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3A57" w14:textId="77777777" w:rsidR="00C04531" w:rsidRPr="00C04531" w:rsidRDefault="00C04531" w:rsidP="00C04531">
      <w:pPr>
        <w:jc w:val="center"/>
        <w:rPr>
          <w:rFonts w:ascii="Times New Roman" w:hAnsi="Times New Roman" w:cs="Times New Roman"/>
          <w:b/>
          <w:bCs/>
        </w:rPr>
      </w:pPr>
      <w:r w:rsidRPr="00C04531">
        <w:rPr>
          <w:rFonts w:ascii="Times New Roman" w:hAnsi="Times New Roman" w:cs="Times New Roman"/>
          <w:b/>
          <w:bCs/>
        </w:rPr>
        <w:t>Prestbury Parish Council</w:t>
      </w:r>
    </w:p>
    <w:p w14:paraId="38E00076" w14:textId="77777777" w:rsidR="00C04531" w:rsidRPr="00C04531" w:rsidRDefault="00C04531" w:rsidP="00C04531">
      <w:pPr>
        <w:jc w:val="center"/>
        <w:rPr>
          <w:rFonts w:ascii="Times New Roman" w:hAnsi="Times New Roman" w:cs="Times New Roman"/>
          <w:b/>
          <w:bCs/>
        </w:rPr>
      </w:pPr>
      <w:r w:rsidRPr="00C04531">
        <w:rPr>
          <w:rFonts w:ascii="Times New Roman" w:hAnsi="Times New Roman" w:cs="Times New Roman"/>
          <w:b/>
          <w:bCs/>
        </w:rPr>
        <w:t>Notice of conclusion of audit</w:t>
      </w:r>
    </w:p>
    <w:p w14:paraId="047E7514" w14:textId="77777777" w:rsidR="00C04531" w:rsidRPr="00C04531" w:rsidRDefault="00C04531" w:rsidP="00C04531">
      <w:pPr>
        <w:jc w:val="center"/>
        <w:rPr>
          <w:rFonts w:ascii="Times New Roman" w:hAnsi="Times New Roman" w:cs="Times New Roman"/>
          <w:b/>
          <w:bCs/>
        </w:rPr>
      </w:pPr>
      <w:r w:rsidRPr="00C04531">
        <w:rPr>
          <w:rFonts w:ascii="Times New Roman" w:hAnsi="Times New Roman" w:cs="Times New Roman"/>
          <w:b/>
          <w:bCs/>
        </w:rPr>
        <w:t>Annual Governance &amp; Accountability Return for the year ended 31 March 2025</w:t>
      </w:r>
    </w:p>
    <w:p w14:paraId="025E3B50" w14:textId="77777777" w:rsidR="00C04531" w:rsidRPr="00C04531" w:rsidRDefault="00C04531" w:rsidP="00C04531">
      <w:pPr>
        <w:jc w:val="center"/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>Sections 20(2) and 25 of the Local Audit and Accountability Act 2014</w:t>
      </w:r>
    </w:p>
    <w:p w14:paraId="741624A1" w14:textId="77777777" w:rsidR="00C04531" w:rsidRPr="00C04531" w:rsidRDefault="00C04531" w:rsidP="00C04531">
      <w:pPr>
        <w:jc w:val="center"/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>Section 16 of the Accounts and Audit Regulations 2015 (SI 2015/234)</w:t>
      </w:r>
    </w:p>
    <w:p w14:paraId="33313B8A" w14:textId="77777777" w:rsidR="00C04531" w:rsidRPr="00C04531" w:rsidRDefault="00C04531" w:rsidP="00C04531">
      <w:pPr>
        <w:jc w:val="center"/>
        <w:rPr>
          <w:rFonts w:ascii="Times New Roman" w:hAnsi="Times New Roman" w:cs="Times New Roman"/>
        </w:rPr>
      </w:pPr>
    </w:p>
    <w:p w14:paraId="552669DE" w14:textId="77777777" w:rsidR="00C04531" w:rsidRPr="00C04531" w:rsidRDefault="00C04531" w:rsidP="00C04531">
      <w:pPr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 xml:space="preserve">1. The audit of accounts for </w:t>
      </w:r>
      <w:r w:rsidRPr="00C04531">
        <w:rPr>
          <w:rFonts w:ascii="Times New Roman" w:hAnsi="Times New Roman" w:cs="Times New Roman"/>
          <w:b/>
          <w:bCs/>
        </w:rPr>
        <w:t xml:space="preserve">Prestbury Parish Council </w:t>
      </w:r>
      <w:r w:rsidRPr="00C04531">
        <w:rPr>
          <w:rFonts w:ascii="Times New Roman" w:hAnsi="Times New Roman" w:cs="Times New Roman"/>
        </w:rPr>
        <w:t>for the year ended 31</w:t>
      </w:r>
    </w:p>
    <w:p w14:paraId="3DB84F40" w14:textId="77777777" w:rsidR="00C04531" w:rsidRPr="00C04531" w:rsidRDefault="00C04531" w:rsidP="00C04531">
      <w:pPr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 xml:space="preserve">March 2025 has been </w:t>
      </w:r>
      <w:proofErr w:type="gramStart"/>
      <w:r w:rsidRPr="00C04531">
        <w:rPr>
          <w:rFonts w:ascii="Times New Roman" w:hAnsi="Times New Roman" w:cs="Times New Roman"/>
        </w:rPr>
        <w:t>completed</w:t>
      </w:r>
      <w:proofErr w:type="gramEnd"/>
      <w:r w:rsidRPr="00C04531">
        <w:rPr>
          <w:rFonts w:ascii="Times New Roman" w:hAnsi="Times New Roman" w:cs="Times New Roman"/>
        </w:rPr>
        <w:t xml:space="preserve"> and the accounts have been published.</w:t>
      </w:r>
    </w:p>
    <w:p w14:paraId="054B54C9" w14:textId="77777777" w:rsidR="00C04531" w:rsidRPr="00C04531" w:rsidRDefault="00C04531" w:rsidP="00C04531">
      <w:pPr>
        <w:rPr>
          <w:rFonts w:ascii="Times New Roman" w:hAnsi="Times New Roman" w:cs="Times New Roman"/>
        </w:rPr>
      </w:pPr>
    </w:p>
    <w:p w14:paraId="44C7311C" w14:textId="5E33D3A5" w:rsidR="00C04531" w:rsidRPr="00C04531" w:rsidRDefault="00C04531" w:rsidP="00C04531">
      <w:pPr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>2. The Annual Governance &amp; Accountability Return including the auditor’s</w:t>
      </w:r>
    </w:p>
    <w:p w14:paraId="28B3DCAF" w14:textId="77777777" w:rsidR="00C04531" w:rsidRPr="00C04531" w:rsidRDefault="00C04531" w:rsidP="00C04531">
      <w:pPr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 xml:space="preserve">certificate and opinion </w:t>
      </w:r>
      <w:proofErr w:type="gramStart"/>
      <w:r w:rsidRPr="00C04531">
        <w:rPr>
          <w:rFonts w:ascii="Times New Roman" w:hAnsi="Times New Roman" w:cs="Times New Roman"/>
        </w:rPr>
        <w:t>is</w:t>
      </w:r>
      <w:proofErr w:type="gramEnd"/>
      <w:r w:rsidRPr="00C04531">
        <w:rPr>
          <w:rFonts w:ascii="Times New Roman" w:hAnsi="Times New Roman" w:cs="Times New Roman"/>
        </w:rPr>
        <w:t xml:space="preserve"> available for inspection and copying by any local</w:t>
      </w:r>
    </w:p>
    <w:p w14:paraId="1725F36D" w14:textId="77777777" w:rsidR="00C04531" w:rsidRPr="00C04531" w:rsidRDefault="00C04531" w:rsidP="00C04531">
      <w:pPr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 xml:space="preserve">government elector of the area of </w:t>
      </w:r>
      <w:r w:rsidRPr="00C04531">
        <w:rPr>
          <w:rFonts w:ascii="Times New Roman" w:hAnsi="Times New Roman" w:cs="Times New Roman"/>
          <w:b/>
          <w:bCs/>
        </w:rPr>
        <w:t xml:space="preserve">Prestbury Parish Council </w:t>
      </w:r>
      <w:r w:rsidRPr="00C04531">
        <w:rPr>
          <w:rFonts w:ascii="Times New Roman" w:hAnsi="Times New Roman" w:cs="Times New Roman"/>
        </w:rPr>
        <w:t>on application</w:t>
      </w:r>
    </w:p>
    <w:p w14:paraId="25F86BE0" w14:textId="77777777" w:rsidR="00C04531" w:rsidRPr="00C04531" w:rsidRDefault="00C04531" w:rsidP="00C04531">
      <w:pPr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>to:</w:t>
      </w:r>
    </w:p>
    <w:p w14:paraId="773D711B" w14:textId="4AF5A0C3" w:rsidR="00C04531" w:rsidRPr="00C04531" w:rsidRDefault="00C04531" w:rsidP="00C045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>Chloé Simpson</w:t>
      </w:r>
    </w:p>
    <w:p w14:paraId="3945EF2F" w14:textId="7FB7B3A2" w:rsidR="00C04531" w:rsidRPr="00C04531" w:rsidRDefault="00C04531" w:rsidP="00C04531">
      <w:pPr>
        <w:pStyle w:val="ListParagraph"/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>Parish Clerk</w:t>
      </w:r>
    </w:p>
    <w:p w14:paraId="74C5528D" w14:textId="4BD1F75A" w:rsidR="00C04531" w:rsidRPr="00C04531" w:rsidRDefault="00C04531" w:rsidP="00C04531">
      <w:pPr>
        <w:pStyle w:val="ListParagraph"/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>Prestbury Parish Council</w:t>
      </w:r>
    </w:p>
    <w:p w14:paraId="2F761469" w14:textId="1E3CEB85" w:rsidR="00C04531" w:rsidRPr="00C04531" w:rsidRDefault="00C04531" w:rsidP="00C04531">
      <w:pPr>
        <w:pStyle w:val="ListParagraph"/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>The Pavilion</w:t>
      </w:r>
    </w:p>
    <w:p w14:paraId="599B64CA" w14:textId="7DB1AAB9" w:rsidR="00C04531" w:rsidRPr="00C04531" w:rsidRDefault="00C04531" w:rsidP="00C04531">
      <w:pPr>
        <w:pStyle w:val="ListParagraph"/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>New Barn Close</w:t>
      </w:r>
    </w:p>
    <w:p w14:paraId="33393585" w14:textId="222A2093" w:rsidR="00C04531" w:rsidRPr="00C04531" w:rsidRDefault="00C04531" w:rsidP="00C04531">
      <w:pPr>
        <w:pStyle w:val="ListParagraph"/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>Prestbury</w:t>
      </w:r>
    </w:p>
    <w:p w14:paraId="6E851418" w14:textId="60567E89" w:rsidR="00C04531" w:rsidRPr="00C04531" w:rsidRDefault="00C04531" w:rsidP="00C04531">
      <w:pPr>
        <w:pStyle w:val="ListParagraph"/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>Cheltenham</w:t>
      </w:r>
    </w:p>
    <w:p w14:paraId="6CC44FE4" w14:textId="71A6774A" w:rsidR="00C04531" w:rsidRPr="00C04531" w:rsidRDefault="00C04531" w:rsidP="00C04531">
      <w:pPr>
        <w:pStyle w:val="ListParagraph"/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>GL52 3LP</w:t>
      </w:r>
    </w:p>
    <w:p w14:paraId="3D5BA4EC" w14:textId="668DB0B0" w:rsidR="00C04531" w:rsidRPr="00C04531" w:rsidRDefault="00C04531" w:rsidP="00C045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C04531">
        <w:rPr>
          <w:rFonts w:ascii="Times New Roman" w:hAnsi="Times New Roman" w:cs="Times New Roman"/>
        </w:rPr>
        <w:t>(b</w:t>
      </w:r>
      <w:r>
        <w:rPr>
          <w:rFonts w:ascii="Times New Roman" w:hAnsi="Times New Roman" w:cs="Times New Roman"/>
        </w:rPr>
        <w:t>)</w:t>
      </w:r>
      <w:r w:rsidRPr="00C04531">
        <w:rPr>
          <w:rFonts w:ascii="Times New Roman" w:hAnsi="Times New Roman" w:cs="Times New Roman"/>
        </w:rPr>
        <w:t xml:space="preserve"> </w:t>
      </w:r>
      <w:r w:rsidRPr="00C04531">
        <w:rPr>
          <w:rFonts w:ascii="Times New Roman" w:hAnsi="Times New Roman" w:cs="Times New Roman"/>
        </w:rPr>
        <w:t xml:space="preserve">The hours during inspection rights may be exercised are as follows:  Monday -Thursday </w:t>
      </w:r>
    </w:p>
    <w:p w14:paraId="4EB64AC3" w14:textId="59CD8B08" w:rsidR="00C04531" w:rsidRDefault="00C04531" w:rsidP="00C04531">
      <w:pPr>
        <w:ind w:firstLine="720"/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>9am-12</w:t>
      </w:r>
      <w:r w:rsidRPr="00C04531">
        <w:rPr>
          <w:rFonts w:ascii="Times New Roman" w:hAnsi="Times New Roman" w:cs="Times New Roman"/>
        </w:rPr>
        <w:t>noon</w:t>
      </w:r>
    </w:p>
    <w:p w14:paraId="3F9BB497" w14:textId="77777777" w:rsidR="00C04531" w:rsidRPr="00C04531" w:rsidRDefault="00C04531" w:rsidP="00C04531">
      <w:pPr>
        <w:ind w:firstLine="720"/>
        <w:rPr>
          <w:rFonts w:ascii="Times New Roman" w:hAnsi="Times New Roman" w:cs="Times New Roman"/>
        </w:rPr>
      </w:pPr>
    </w:p>
    <w:p w14:paraId="425EFEB8" w14:textId="77777777" w:rsidR="00C04531" w:rsidRPr="00C04531" w:rsidRDefault="00C04531" w:rsidP="00C04531">
      <w:pPr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>3. Copies will be provided to any local government elector of the area on</w:t>
      </w:r>
    </w:p>
    <w:p w14:paraId="39B48CD7" w14:textId="114A625D" w:rsidR="00C04531" w:rsidRPr="00C04531" w:rsidRDefault="00C04531" w:rsidP="00C04531">
      <w:pPr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 xml:space="preserve">payment of </w:t>
      </w:r>
      <w:r w:rsidRPr="00C04531">
        <w:rPr>
          <w:rFonts w:ascii="Times New Roman" w:hAnsi="Times New Roman" w:cs="Times New Roman"/>
        </w:rPr>
        <w:t xml:space="preserve">£10 </w:t>
      </w:r>
      <w:r w:rsidRPr="00C04531">
        <w:rPr>
          <w:rFonts w:ascii="Times New Roman" w:hAnsi="Times New Roman" w:cs="Times New Roman"/>
        </w:rPr>
        <w:t>for each copy of the Annual Governance &amp;</w:t>
      </w:r>
      <w:r w:rsidRPr="00C04531">
        <w:rPr>
          <w:rFonts w:ascii="Times New Roman" w:hAnsi="Times New Roman" w:cs="Times New Roman"/>
        </w:rPr>
        <w:t xml:space="preserve"> </w:t>
      </w:r>
      <w:r w:rsidRPr="00C04531">
        <w:rPr>
          <w:rFonts w:ascii="Times New Roman" w:hAnsi="Times New Roman" w:cs="Times New Roman"/>
        </w:rPr>
        <w:t>Accountability Return.</w:t>
      </w:r>
    </w:p>
    <w:p w14:paraId="6CBF478D" w14:textId="5C91460E" w:rsidR="00C04531" w:rsidRPr="00C04531" w:rsidRDefault="00C04531" w:rsidP="00C04531">
      <w:pPr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 xml:space="preserve">Announcement made by: </w:t>
      </w:r>
      <w:r w:rsidRPr="00C04531">
        <w:rPr>
          <w:rFonts w:ascii="Times New Roman" w:hAnsi="Times New Roman" w:cs="Times New Roman"/>
        </w:rPr>
        <w:t>Chloé Simpson</w:t>
      </w:r>
    </w:p>
    <w:p w14:paraId="28A0DF5E" w14:textId="7D70E333" w:rsidR="00AB7C44" w:rsidRPr="00C04531" w:rsidRDefault="00C04531" w:rsidP="00C04531">
      <w:pPr>
        <w:rPr>
          <w:rFonts w:ascii="Times New Roman" w:hAnsi="Times New Roman" w:cs="Times New Roman"/>
        </w:rPr>
      </w:pPr>
      <w:r w:rsidRPr="00C04531">
        <w:rPr>
          <w:rFonts w:ascii="Times New Roman" w:hAnsi="Times New Roman" w:cs="Times New Roman"/>
        </w:rPr>
        <w:t xml:space="preserve">Date of announcement: </w:t>
      </w:r>
      <w:r w:rsidRPr="00C04531">
        <w:rPr>
          <w:rFonts w:ascii="Times New Roman" w:hAnsi="Times New Roman" w:cs="Times New Roman"/>
        </w:rPr>
        <w:t>24</w:t>
      </w:r>
      <w:r w:rsidRPr="00C04531">
        <w:rPr>
          <w:rFonts w:ascii="Times New Roman" w:hAnsi="Times New Roman" w:cs="Times New Roman"/>
          <w:vertAlign w:val="superscript"/>
        </w:rPr>
        <w:t>th</w:t>
      </w:r>
      <w:r w:rsidRPr="00C04531">
        <w:rPr>
          <w:rFonts w:ascii="Times New Roman" w:hAnsi="Times New Roman" w:cs="Times New Roman"/>
        </w:rPr>
        <w:t xml:space="preserve"> September 2025</w:t>
      </w:r>
    </w:p>
    <w:sectPr w:rsidR="00AB7C44" w:rsidRPr="00C04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44821"/>
    <w:multiLevelType w:val="hybridMultilevel"/>
    <w:tmpl w:val="AB1601E8"/>
    <w:lvl w:ilvl="0" w:tplc="51DA87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00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31"/>
    <w:rsid w:val="007441D4"/>
    <w:rsid w:val="00773BAB"/>
    <w:rsid w:val="00AB7C44"/>
    <w:rsid w:val="00B80E36"/>
    <w:rsid w:val="00C0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BA508"/>
  <w15:chartTrackingRefBased/>
  <w15:docId w15:val="{B449BF5C-8D69-413C-8AD7-5469F050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5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5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5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5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5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2025-09-24T08:32:00Z</dcterms:created>
  <dcterms:modified xsi:type="dcterms:W3CDTF">2025-09-24T08:39:00Z</dcterms:modified>
</cp:coreProperties>
</file>