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22B0" w14:textId="53E68301" w:rsidR="002866C0" w:rsidRDefault="00BD4FC4" w:rsidP="002866C0">
      <w:pPr>
        <w:spacing w:after="0" w:line="240" w:lineRule="auto"/>
        <w:jc w:val="center"/>
        <w:rPr>
          <w:rFonts w:ascii="Calibri" w:eastAsia="Calibri" w:hAnsi="Calibri" w:cs="Calibri"/>
          <w:sz w:val="24"/>
          <w:szCs w:val="24"/>
        </w:rPr>
      </w:pPr>
      <w:r w:rsidRPr="004D66A5">
        <w:rPr>
          <w:rFonts w:ascii="Calibri" w:eastAsia="Calibri" w:hAnsi="Calibri" w:cs="Calibri"/>
          <w:noProof/>
          <w:sz w:val="24"/>
          <w:szCs w:val="24"/>
        </w:rPr>
        <w:drawing>
          <wp:inline distT="0" distB="0" distL="0" distR="0" wp14:anchorId="1363238A" wp14:editId="5D57336E">
            <wp:extent cx="3087829" cy="86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4054" cy="870431"/>
                    </a:xfrm>
                    <a:prstGeom prst="rect">
                      <a:avLst/>
                    </a:prstGeom>
                  </pic:spPr>
                </pic:pic>
              </a:graphicData>
            </a:graphic>
          </wp:inline>
        </w:drawing>
      </w:r>
    </w:p>
    <w:p w14:paraId="0A8EB401" w14:textId="1F9C4AA7" w:rsidR="002866C0" w:rsidRPr="007E72AA" w:rsidRDefault="002866C0" w:rsidP="00A90E1C">
      <w:pPr>
        <w:spacing w:after="0" w:line="240" w:lineRule="auto"/>
        <w:rPr>
          <w:rFonts w:ascii="Calibri" w:eastAsia="Calibri" w:hAnsi="Calibri" w:cs="Calibri"/>
          <w:sz w:val="2"/>
          <w:szCs w:val="24"/>
        </w:rPr>
      </w:pPr>
    </w:p>
    <w:p w14:paraId="7D28CE60" w14:textId="77777777" w:rsidR="00243803" w:rsidRPr="00721519" w:rsidRDefault="00243803" w:rsidP="00243803">
      <w:pPr>
        <w:pStyle w:val="Body"/>
        <w:pBdr>
          <w:bottom w:val="single" w:sz="6" w:space="0" w:color="000000"/>
        </w:pBdr>
        <w:spacing w:before="240" w:line="276" w:lineRule="auto"/>
        <w:jc w:val="center"/>
        <w:rPr>
          <w:rFonts w:eastAsia="Calibri Light" w:cs="Calibri"/>
        </w:rPr>
      </w:pPr>
      <w:r w:rsidRPr="00721519">
        <w:rPr>
          <w:rFonts w:cs="Calibri"/>
          <w:lang w:val="en-US"/>
        </w:rPr>
        <w:t xml:space="preserve">Parish Council Office - The Pavilion - New Barn Close </w:t>
      </w:r>
      <w:r w:rsidRPr="00721519">
        <w:rPr>
          <w:rFonts w:cs="Calibri"/>
        </w:rPr>
        <w:t xml:space="preserve">– </w:t>
      </w:r>
      <w:r w:rsidRPr="00721519">
        <w:rPr>
          <w:rFonts w:cs="Calibri"/>
          <w:lang w:val="en-US"/>
        </w:rPr>
        <w:t xml:space="preserve">Prestbury </w:t>
      </w:r>
      <w:r w:rsidRPr="00721519">
        <w:rPr>
          <w:rFonts w:cs="Calibri"/>
        </w:rPr>
        <w:t xml:space="preserve">– </w:t>
      </w:r>
      <w:r w:rsidRPr="00721519">
        <w:rPr>
          <w:rFonts w:cs="Calibri"/>
          <w:lang w:val="de-DE"/>
        </w:rPr>
        <w:t xml:space="preserve">Cheltenham </w:t>
      </w:r>
      <w:r w:rsidRPr="00721519">
        <w:rPr>
          <w:rFonts w:cs="Calibri"/>
        </w:rPr>
        <w:t>– GL52 3LP</w:t>
      </w:r>
    </w:p>
    <w:p w14:paraId="289D9395" w14:textId="6EDFF35F" w:rsidR="00243803" w:rsidRDefault="00BC564C" w:rsidP="00243803">
      <w:pPr>
        <w:jc w:val="center"/>
        <w:rPr>
          <w:rFonts w:cstheme="minorHAnsi"/>
        </w:rPr>
      </w:pPr>
      <w:r>
        <w:rPr>
          <w:rFonts w:cstheme="minorHAnsi"/>
          <w:b/>
          <w:bCs/>
          <w:sz w:val="28"/>
          <w:szCs w:val="28"/>
        </w:rPr>
        <w:t xml:space="preserve">Annual General Meeting of the </w:t>
      </w:r>
      <w:r w:rsidR="002866C0" w:rsidRPr="00243803">
        <w:rPr>
          <w:rFonts w:cstheme="minorHAnsi"/>
          <w:b/>
          <w:bCs/>
          <w:sz w:val="28"/>
          <w:szCs w:val="28"/>
        </w:rPr>
        <w:t>Prestbury Parish</w:t>
      </w:r>
      <w:r w:rsidR="00243803">
        <w:rPr>
          <w:rFonts w:cstheme="minorHAnsi"/>
          <w:b/>
          <w:bCs/>
          <w:sz w:val="28"/>
          <w:szCs w:val="28"/>
        </w:rPr>
        <w:t xml:space="preserve"> Council </w:t>
      </w:r>
      <w:r w:rsidR="00243803" w:rsidRPr="00243803">
        <w:rPr>
          <w:rFonts w:cstheme="minorHAnsi"/>
          <w:b/>
          <w:bCs/>
          <w:sz w:val="28"/>
          <w:szCs w:val="28"/>
        </w:rPr>
        <w:t xml:space="preserve">Minutes </w:t>
      </w:r>
    </w:p>
    <w:p w14:paraId="60335C8F" w14:textId="7BC78323" w:rsidR="002866C0" w:rsidRPr="00243803" w:rsidRDefault="00243803" w:rsidP="00243803">
      <w:pPr>
        <w:jc w:val="center"/>
        <w:rPr>
          <w:rFonts w:cstheme="minorHAnsi"/>
          <w:b/>
          <w:bCs/>
          <w:sz w:val="28"/>
          <w:szCs w:val="28"/>
        </w:rPr>
      </w:pPr>
      <w:r w:rsidRPr="00243803">
        <w:rPr>
          <w:rFonts w:cstheme="minorHAnsi"/>
          <w:b/>
          <w:bCs/>
          <w:sz w:val="28"/>
          <w:szCs w:val="28"/>
        </w:rPr>
        <w:t xml:space="preserve">Held </w:t>
      </w:r>
      <w:r w:rsidR="002866C0" w:rsidRPr="00243803">
        <w:rPr>
          <w:rFonts w:cstheme="minorHAnsi"/>
          <w:b/>
          <w:bCs/>
          <w:sz w:val="28"/>
          <w:szCs w:val="28"/>
        </w:rPr>
        <w:t xml:space="preserve">on Monday </w:t>
      </w:r>
      <w:r w:rsidR="00BC564C">
        <w:rPr>
          <w:rFonts w:cstheme="minorHAnsi"/>
          <w:b/>
          <w:bCs/>
          <w:sz w:val="28"/>
          <w:szCs w:val="28"/>
        </w:rPr>
        <w:t>9</w:t>
      </w:r>
      <w:r w:rsidR="00332BB4" w:rsidRPr="00332BB4">
        <w:rPr>
          <w:rFonts w:cstheme="minorHAnsi"/>
          <w:b/>
          <w:bCs/>
          <w:sz w:val="28"/>
          <w:szCs w:val="28"/>
          <w:vertAlign w:val="superscript"/>
        </w:rPr>
        <w:t>th</w:t>
      </w:r>
      <w:r w:rsidR="00332BB4">
        <w:rPr>
          <w:rFonts w:cstheme="minorHAnsi"/>
          <w:b/>
          <w:bCs/>
          <w:sz w:val="28"/>
          <w:szCs w:val="28"/>
        </w:rPr>
        <w:t xml:space="preserve"> </w:t>
      </w:r>
      <w:r w:rsidR="00BC564C">
        <w:rPr>
          <w:rFonts w:cstheme="minorHAnsi"/>
          <w:b/>
          <w:bCs/>
          <w:sz w:val="28"/>
          <w:szCs w:val="28"/>
        </w:rPr>
        <w:t>May</w:t>
      </w:r>
      <w:r w:rsidR="002866C0" w:rsidRPr="00243803">
        <w:rPr>
          <w:rFonts w:cstheme="minorHAnsi"/>
          <w:b/>
          <w:bCs/>
          <w:sz w:val="28"/>
          <w:szCs w:val="28"/>
        </w:rPr>
        <w:t xml:space="preserve"> 202</w:t>
      </w:r>
      <w:r w:rsidR="000217B9">
        <w:rPr>
          <w:rFonts w:cstheme="minorHAnsi"/>
          <w:b/>
          <w:bCs/>
          <w:sz w:val="28"/>
          <w:szCs w:val="28"/>
        </w:rPr>
        <w:t>2</w:t>
      </w:r>
      <w:r w:rsidR="002866C0" w:rsidRPr="00243803">
        <w:rPr>
          <w:rFonts w:cstheme="minorHAnsi"/>
          <w:b/>
          <w:bCs/>
          <w:sz w:val="28"/>
          <w:szCs w:val="28"/>
        </w:rPr>
        <w:t xml:space="preserve"> at </w:t>
      </w:r>
      <w:r w:rsidR="002D2D52">
        <w:rPr>
          <w:rFonts w:cstheme="minorHAnsi"/>
          <w:b/>
          <w:bCs/>
          <w:sz w:val="28"/>
          <w:szCs w:val="28"/>
        </w:rPr>
        <w:t>6</w:t>
      </w:r>
      <w:r w:rsidR="002866C0" w:rsidRPr="00243803">
        <w:rPr>
          <w:rFonts w:cstheme="minorHAnsi"/>
          <w:b/>
          <w:bCs/>
          <w:sz w:val="28"/>
          <w:szCs w:val="28"/>
        </w:rPr>
        <w:t xml:space="preserve">pm held at </w:t>
      </w:r>
      <w:r w:rsidR="00862C21">
        <w:rPr>
          <w:rFonts w:cstheme="minorHAnsi"/>
          <w:b/>
          <w:bCs/>
          <w:sz w:val="28"/>
          <w:szCs w:val="28"/>
        </w:rPr>
        <w:t>the Pavilion, New Barn Close</w:t>
      </w:r>
    </w:p>
    <w:p w14:paraId="2D72B5D0" w14:textId="5F83BCFB" w:rsidR="002866C0" w:rsidRPr="003072F8" w:rsidRDefault="002866C0" w:rsidP="00243803">
      <w:pPr>
        <w:jc w:val="center"/>
        <w:rPr>
          <w:rFonts w:eastAsia="Calibri" w:cstheme="minorHAnsi"/>
          <w:lang w:eastAsia="en-GB"/>
        </w:rPr>
      </w:pPr>
      <w:r w:rsidRPr="003072F8">
        <w:rPr>
          <w:rFonts w:cstheme="minorHAnsi"/>
        </w:rPr>
        <w:t>Members Present:</w:t>
      </w:r>
      <w:r w:rsidRPr="003072F8">
        <w:rPr>
          <w:rFonts w:eastAsia="Calibri" w:cstheme="minorHAnsi"/>
          <w:lang w:eastAsia="en-GB"/>
        </w:rPr>
        <w:t xml:space="preserve"> </w:t>
      </w:r>
      <w:r w:rsidR="002D2D52" w:rsidRPr="003072F8">
        <w:rPr>
          <w:rFonts w:eastAsia="Calibri" w:cstheme="minorHAnsi"/>
          <w:lang w:eastAsia="en-GB"/>
        </w:rPr>
        <w:t>Cllrs:</w:t>
      </w:r>
      <w:r w:rsidR="00C9655F">
        <w:rPr>
          <w:rFonts w:eastAsia="Calibri" w:cstheme="minorHAnsi"/>
          <w:lang w:eastAsia="en-GB"/>
        </w:rPr>
        <w:t xml:space="preserve"> </w:t>
      </w:r>
      <w:r w:rsidR="00C9655F" w:rsidRPr="003072F8">
        <w:rPr>
          <w:rFonts w:eastAsia="Calibri" w:cstheme="minorHAnsi"/>
          <w:lang w:eastAsia="en-GB"/>
        </w:rPr>
        <w:t>C Taylor (CT)</w:t>
      </w:r>
      <w:r w:rsidR="00C9655F" w:rsidRPr="00C9655F">
        <w:rPr>
          <w:rFonts w:eastAsia="Calibri" w:cstheme="minorHAnsi"/>
          <w:lang w:eastAsia="en-GB"/>
        </w:rPr>
        <w:t xml:space="preserve"> </w:t>
      </w:r>
      <w:r w:rsidR="00C9655F" w:rsidRPr="003072F8">
        <w:rPr>
          <w:rFonts w:eastAsia="Calibri" w:cstheme="minorHAnsi"/>
          <w:lang w:eastAsia="en-GB"/>
        </w:rPr>
        <w:t>Vice-Chair</w:t>
      </w:r>
      <w:r w:rsidR="00BC564C">
        <w:rPr>
          <w:rFonts w:eastAsia="Calibri" w:cstheme="minorHAnsi"/>
          <w:lang w:eastAsia="en-GB"/>
        </w:rPr>
        <w:t xml:space="preserve">, </w:t>
      </w:r>
      <w:r w:rsidRPr="003072F8">
        <w:rPr>
          <w:rFonts w:eastAsia="Calibri" w:cstheme="minorHAnsi"/>
          <w:lang w:eastAsia="en-GB"/>
        </w:rPr>
        <w:t xml:space="preserve">H Breach (HB), </w:t>
      </w:r>
      <w:r w:rsidR="00862C21">
        <w:rPr>
          <w:rFonts w:eastAsia="Calibri" w:cstheme="minorHAnsi"/>
          <w:lang w:eastAsia="en-GB"/>
        </w:rPr>
        <w:t xml:space="preserve">H </w:t>
      </w:r>
      <w:proofErr w:type="spellStart"/>
      <w:r w:rsidR="00862C21">
        <w:rPr>
          <w:rFonts w:eastAsia="Calibri" w:cstheme="minorHAnsi"/>
          <w:lang w:eastAsia="en-GB"/>
        </w:rPr>
        <w:t>Eagger</w:t>
      </w:r>
      <w:proofErr w:type="spellEnd"/>
      <w:r w:rsidR="00862C21">
        <w:rPr>
          <w:rFonts w:eastAsia="Calibri" w:cstheme="minorHAnsi"/>
          <w:lang w:eastAsia="en-GB"/>
        </w:rPr>
        <w:t xml:space="preserve"> (HE),</w:t>
      </w:r>
      <w:r w:rsidR="00862C21" w:rsidRPr="003072F8">
        <w:rPr>
          <w:rFonts w:eastAsia="Calibri" w:cstheme="minorHAnsi"/>
          <w:lang w:eastAsia="en-GB"/>
        </w:rPr>
        <w:t xml:space="preserve"> </w:t>
      </w:r>
      <w:r w:rsidR="00792056" w:rsidRPr="003072F8">
        <w:rPr>
          <w:rFonts w:eastAsia="Calibri" w:cstheme="minorHAnsi"/>
          <w:lang w:eastAsia="en-GB"/>
        </w:rPr>
        <w:t>R Gibbons (RG</w:t>
      </w:r>
      <w:r w:rsidR="00792056">
        <w:rPr>
          <w:rFonts w:eastAsia="Calibri" w:cstheme="minorHAnsi"/>
          <w:lang w:eastAsia="en-GB"/>
        </w:rPr>
        <w:t>),</w:t>
      </w:r>
      <w:r w:rsidR="00792056" w:rsidRPr="003072F8">
        <w:rPr>
          <w:rFonts w:eastAsia="Calibri" w:cstheme="minorHAnsi"/>
          <w:lang w:eastAsia="en-GB"/>
        </w:rPr>
        <w:t xml:space="preserve"> G Griffiths (GG), </w:t>
      </w:r>
      <w:r w:rsidR="00862C21" w:rsidRPr="003072F8">
        <w:rPr>
          <w:rFonts w:eastAsia="Calibri" w:cstheme="minorHAnsi"/>
          <w:lang w:eastAsia="en-GB"/>
        </w:rPr>
        <w:t>P Kennard (PK</w:t>
      </w:r>
      <w:r w:rsidR="00862C21">
        <w:rPr>
          <w:rFonts w:eastAsia="Calibri" w:cstheme="minorHAnsi"/>
          <w:lang w:eastAsia="en-GB"/>
        </w:rPr>
        <w:t xml:space="preserve">), </w:t>
      </w:r>
      <w:bookmarkStart w:id="0" w:name="_Hlk77086486"/>
      <w:r w:rsidR="00BC564C" w:rsidRPr="003072F8">
        <w:rPr>
          <w:rFonts w:eastAsia="Calibri" w:cstheme="minorHAnsi"/>
          <w:lang w:eastAsia="en-GB"/>
        </w:rPr>
        <w:t>J Maloney (JM</w:t>
      </w:r>
      <w:r w:rsidR="00BC564C">
        <w:rPr>
          <w:rFonts w:eastAsia="Calibri" w:cstheme="minorHAnsi"/>
          <w:lang w:eastAsia="en-GB"/>
        </w:rPr>
        <w:t>),</w:t>
      </w:r>
      <w:r w:rsidR="00BC564C" w:rsidRPr="00BC564C">
        <w:rPr>
          <w:rFonts w:eastAsia="Calibri" w:cstheme="minorHAnsi"/>
          <w:lang w:eastAsia="en-GB"/>
        </w:rPr>
        <w:t xml:space="preserve"> </w:t>
      </w:r>
      <w:r w:rsidR="00BC564C">
        <w:rPr>
          <w:rFonts w:eastAsia="Calibri" w:cstheme="minorHAnsi"/>
          <w:lang w:eastAsia="en-GB"/>
        </w:rPr>
        <w:t>P Weir (PW)</w:t>
      </w:r>
    </w:p>
    <w:bookmarkEnd w:id="0"/>
    <w:p w14:paraId="24B5BA91" w14:textId="668423BA" w:rsidR="002866C0" w:rsidRPr="003072F8" w:rsidRDefault="002866C0" w:rsidP="00243803">
      <w:pPr>
        <w:jc w:val="center"/>
        <w:rPr>
          <w:rFonts w:eastAsia="Calibri" w:cstheme="minorHAnsi"/>
          <w:lang w:eastAsia="en-GB"/>
        </w:rPr>
      </w:pPr>
      <w:r w:rsidRPr="003072F8">
        <w:rPr>
          <w:rFonts w:cstheme="minorHAnsi"/>
        </w:rPr>
        <w:t xml:space="preserve">In attendance: </w:t>
      </w:r>
      <w:r w:rsidRPr="003072F8">
        <w:rPr>
          <w:rFonts w:eastAsia="Calibri" w:cstheme="minorHAnsi"/>
          <w:lang w:eastAsia="en-GB"/>
        </w:rPr>
        <w:t>J Tetley (</w:t>
      </w:r>
      <w:r w:rsidR="00C9655F">
        <w:rPr>
          <w:rFonts w:eastAsia="Calibri" w:cstheme="minorHAnsi"/>
          <w:lang w:eastAsia="en-GB"/>
        </w:rPr>
        <w:t>Parish Clerk</w:t>
      </w:r>
      <w:r w:rsidRPr="003072F8">
        <w:rPr>
          <w:rFonts w:eastAsia="Calibri" w:cstheme="minorHAnsi"/>
          <w:lang w:eastAsia="en-GB"/>
        </w:rPr>
        <w:t>)</w:t>
      </w:r>
      <w:r w:rsidR="002D2D52">
        <w:rPr>
          <w:rFonts w:eastAsia="Calibri" w:cstheme="minorHAnsi"/>
          <w:lang w:eastAsia="en-GB"/>
        </w:rPr>
        <w:t xml:space="preserve"> and</w:t>
      </w:r>
      <w:r w:rsidR="009140A9">
        <w:rPr>
          <w:rFonts w:eastAsia="Calibri" w:cstheme="minorHAnsi"/>
          <w:lang w:eastAsia="en-GB"/>
        </w:rPr>
        <w:t xml:space="preserve"> J Payne Borough Councillor (JP)</w:t>
      </w:r>
      <w:r w:rsidR="00A23846">
        <w:rPr>
          <w:rFonts w:eastAsia="Calibri" w:cstheme="minorHAnsi"/>
          <w:lang w:eastAsia="en-GB"/>
        </w:rPr>
        <w:t>.</w:t>
      </w:r>
    </w:p>
    <w:p w14:paraId="49E8BCAA" w14:textId="5DD26FA0" w:rsidR="002866C0" w:rsidRPr="003072F8" w:rsidRDefault="005C01B9" w:rsidP="005C01B9">
      <w:pPr>
        <w:tabs>
          <w:tab w:val="center" w:pos="5102"/>
          <w:tab w:val="left" w:pos="8250"/>
        </w:tabs>
        <w:rPr>
          <w:rFonts w:eastAsia="Calibri" w:cstheme="minorHAnsi"/>
          <w:lang w:eastAsia="en-GB"/>
        </w:rPr>
      </w:pPr>
      <w:r>
        <w:rPr>
          <w:rFonts w:eastAsia="Calibri" w:cstheme="minorHAnsi"/>
          <w:lang w:eastAsia="en-GB"/>
        </w:rPr>
        <w:tab/>
      </w:r>
      <w:r w:rsidR="002866C0" w:rsidRPr="003072F8">
        <w:rPr>
          <w:rFonts w:eastAsia="Calibri" w:cstheme="minorHAnsi"/>
          <w:lang w:eastAsia="en-GB"/>
        </w:rPr>
        <w:t xml:space="preserve">The meeting was opened at </w:t>
      </w:r>
      <w:r w:rsidR="006C3B79">
        <w:rPr>
          <w:rFonts w:eastAsia="Calibri" w:cstheme="minorHAnsi"/>
          <w:lang w:eastAsia="en-GB"/>
        </w:rPr>
        <w:t>6</w:t>
      </w:r>
      <w:r w:rsidR="002866C0" w:rsidRPr="003072F8">
        <w:rPr>
          <w:rFonts w:eastAsia="Calibri" w:cstheme="minorHAnsi"/>
          <w:lang w:eastAsia="en-GB"/>
        </w:rPr>
        <w:t>pm</w:t>
      </w:r>
      <w:r w:rsidR="00A23846">
        <w:rPr>
          <w:rFonts w:eastAsia="Calibri" w:cstheme="minorHAnsi"/>
          <w:lang w:eastAsia="en-GB"/>
        </w:rPr>
        <w:t>.</w:t>
      </w:r>
      <w:r>
        <w:rPr>
          <w:rFonts w:eastAsia="Calibri" w:cstheme="minorHAnsi"/>
          <w:lang w:eastAsia="en-GB"/>
        </w:rPr>
        <w:tab/>
      </w:r>
    </w:p>
    <w:tbl>
      <w:tblPr>
        <w:tblStyle w:val="TableGrid"/>
        <w:tblW w:w="0" w:type="auto"/>
        <w:tblCellMar>
          <w:top w:w="57" w:type="dxa"/>
          <w:bottom w:w="57" w:type="dxa"/>
        </w:tblCellMar>
        <w:tblLook w:val="04A0" w:firstRow="1" w:lastRow="0" w:firstColumn="1" w:lastColumn="0" w:noHBand="0" w:noVBand="1"/>
      </w:tblPr>
      <w:tblGrid>
        <w:gridCol w:w="869"/>
        <w:gridCol w:w="8198"/>
        <w:gridCol w:w="937"/>
      </w:tblGrid>
      <w:tr w:rsidR="008E0F3E" w:rsidRPr="003072F8" w14:paraId="1F6E8B47" w14:textId="77777777" w:rsidTr="00643D37">
        <w:trPr>
          <w:trHeight w:val="454"/>
        </w:trPr>
        <w:tc>
          <w:tcPr>
            <w:tcW w:w="869" w:type="dxa"/>
          </w:tcPr>
          <w:p w14:paraId="4807060C" w14:textId="61BB1749" w:rsidR="008E0F3E" w:rsidRPr="003072F8" w:rsidRDefault="00B8492D" w:rsidP="00AB4E27">
            <w:pPr>
              <w:jc w:val="center"/>
              <w:rPr>
                <w:rFonts w:eastAsia="Calibri" w:cstheme="minorHAnsi"/>
                <w:b/>
                <w:bCs/>
              </w:rPr>
            </w:pPr>
            <w:r>
              <w:rPr>
                <w:rFonts w:eastAsia="Calibri" w:cstheme="minorHAnsi"/>
                <w:b/>
                <w:bCs/>
              </w:rPr>
              <w:t>Item no.</w:t>
            </w:r>
          </w:p>
        </w:tc>
        <w:tc>
          <w:tcPr>
            <w:tcW w:w="8198" w:type="dxa"/>
          </w:tcPr>
          <w:p w14:paraId="507FD087" w14:textId="7D52B9BA" w:rsidR="008E0F3E" w:rsidRPr="003072F8" w:rsidRDefault="00B8492D" w:rsidP="00B8492D">
            <w:pPr>
              <w:jc w:val="center"/>
              <w:rPr>
                <w:rFonts w:eastAsia="Calibri" w:cstheme="minorHAnsi"/>
                <w:b/>
                <w:bCs/>
              </w:rPr>
            </w:pPr>
            <w:r>
              <w:rPr>
                <w:rFonts w:eastAsia="Calibri" w:cstheme="minorHAnsi"/>
                <w:b/>
                <w:bCs/>
              </w:rPr>
              <w:t>Item</w:t>
            </w:r>
          </w:p>
        </w:tc>
        <w:tc>
          <w:tcPr>
            <w:tcW w:w="937" w:type="dxa"/>
          </w:tcPr>
          <w:p w14:paraId="526FA089" w14:textId="2343DBC4" w:rsidR="008E0F3E" w:rsidRPr="003072F8" w:rsidRDefault="00B8492D" w:rsidP="00B8492D">
            <w:pPr>
              <w:jc w:val="center"/>
              <w:rPr>
                <w:rFonts w:eastAsia="Calibri" w:cstheme="minorHAnsi"/>
                <w:b/>
                <w:bCs/>
              </w:rPr>
            </w:pPr>
            <w:r>
              <w:rPr>
                <w:rFonts w:eastAsia="Calibri" w:cstheme="minorHAnsi"/>
                <w:b/>
                <w:bCs/>
              </w:rPr>
              <w:t>Action</w:t>
            </w:r>
          </w:p>
        </w:tc>
      </w:tr>
      <w:tr w:rsidR="002866C0" w:rsidRPr="003072F8" w14:paraId="68A5DED7" w14:textId="77777777" w:rsidTr="00643D37">
        <w:trPr>
          <w:trHeight w:val="454"/>
        </w:trPr>
        <w:tc>
          <w:tcPr>
            <w:tcW w:w="869" w:type="dxa"/>
          </w:tcPr>
          <w:p w14:paraId="07E9E9E7" w14:textId="55E86D3D" w:rsidR="002866C0" w:rsidRPr="003072F8" w:rsidRDefault="002866C0" w:rsidP="00AB4E27">
            <w:pPr>
              <w:jc w:val="center"/>
              <w:rPr>
                <w:rFonts w:eastAsia="Calibri" w:cstheme="minorHAnsi"/>
                <w:b/>
                <w:bCs/>
              </w:rPr>
            </w:pPr>
            <w:r w:rsidRPr="003072F8">
              <w:rPr>
                <w:rFonts w:eastAsia="Calibri" w:cstheme="minorHAnsi"/>
                <w:b/>
                <w:bCs/>
              </w:rPr>
              <w:t>2</w:t>
            </w:r>
            <w:r w:rsidR="00037A29">
              <w:rPr>
                <w:rFonts w:eastAsia="Calibri" w:cstheme="minorHAnsi"/>
                <w:b/>
                <w:bCs/>
              </w:rPr>
              <w:t>2</w:t>
            </w:r>
            <w:r w:rsidRPr="003072F8">
              <w:rPr>
                <w:rFonts w:eastAsia="Calibri" w:cstheme="minorHAnsi"/>
                <w:b/>
                <w:bCs/>
              </w:rPr>
              <w:t>/</w:t>
            </w:r>
            <w:r w:rsidR="006C3B79">
              <w:rPr>
                <w:rFonts w:eastAsia="Calibri" w:cstheme="minorHAnsi"/>
                <w:b/>
                <w:bCs/>
              </w:rPr>
              <w:t>001</w:t>
            </w:r>
          </w:p>
        </w:tc>
        <w:tc>
          <w:tcPr>
            <w:tcW w:w="8198" w:type="dxa"/>
          </w:tcPr>
          <w:p w14:paraId="47B0412A" w14:textId="77777777" w:rsidR="00862C21" w:rsidRDefault="002866C0" w:rsidP="00A23846">
            <w:pPr>
              <w:rPr>
                <w:rFonts w:eastAsia="Calibri" w:cstheme="minorHAnsi"/>
                <w:lang w:eastAsia="en-GB"/>
              </w:rPr>
            </w:pPr>
            <w:r w:rsidRPr="00565395">
              <w:rPr>
                <w:rFonts w:eastAsia="Calibri" w:cstheme="minorHAnsi"/>
              </w:rPr>
              <w:t>Welcome by chairman</w:t>
            </w:r>
            <w:r w:rsidR="00241CF0" w:rsidRPr="00565395">
              <w:rPr>
                <w:rFonts w:eastAsia="Calibri" w:cstheme="minorHAnsi"/>
              </w:rPr>
              <w:t>.</w:t>
            </w:r>
            <w:r w:rsidR="00241CF0" w:rsidRPr="003072F8">
              <w:rPr>
                <w:rFonts w:eastAsia="Calibri" w:cstheme="minorHAnsi"/>
                <w:lang w:eastAsia="en-GB"/>
              </w:rPr>
              <w:t xml:space="preserve"> Apologies were received </w:t>
            </w:r>
            <w:r w:rsidR="00C9655F">
              <w:rPr>
                <w:rFonts w:eastAsia="Calibri" w:cstheme="minorHAnsi"/>
                <w:lang w:eastAsia="en-GB"/>
              </w:rPr>
              <w:t xml:space="preserve">and accepted </w:t>
            </w:r>
            <w:r w:rsidR="00241CF0" w:rsidRPr="003072F8">
              <w:rPr>
                <w:rFonts w:eastAsia="Calibri" w:cstheme="minorHAnsi"/>
                <w:lang w:eastAsia="en-GB"/>
              </w:rPr>
              <w:t>fro</w:t>
            </w:r>
            <w:r w:rsidR="006C3B79">
              <w:rPr>
                <w:rFonts w:eastAsia="Calibri" w:cstheme="minorHAnsi"/>
                <w:lang w:eastAsia="en-GB"/>
              </w:rPr>
              <w:t>m</w:t>
            </w:r>
            <w:r w:rsidR="00BC564C" w:rsidRPr="003072F8">
              <w:rPr>
                <w:rFonts w:eastAsia="Calibri" w:cstheme="minorHAnsi"/>
                <w:lang w:eastAsia="en-GB"/>
              </w:rPr>
              <w:t xml:space="preserve"> </w:t>
            </w:r>
            <w:r w:rsidR="00792056" w:rsidRPr="003072F8">
              <w:rPr>
                <w:rFonts w:eastAsia="Calibri" w:cstheme="minorHAnsi"/>
                <w:lang w:eastAsia="en-GB"/>
              </w:rPr>
              <w:t>M Hansen</w:t>
            </w:r>
            <w:r w:rsidR="00BC564C">
              <w:rPr>
                <w:rFonts w:eastAsia="Calibri" w:cstheme="minorHAnsi"/>
                <w:lang w:eastAsia="en-GB"/>
              </w:rPr>
              <w:t xml:space="preserve"> (MH)</w:t>
            </w:r>
            <w:r w:rsidR="006C3B79">
              <w:rPr>
                <w:rFonts w:eastAsia="Calibri" w:cstheme="minorHAnsi"/>
                <w:lang w:eastAsia="en-GB"/>
              </w:rPr>
              <w:t xml:space="preserve"> and </w:t>
            </w:r>
            <w:r w:rsidR="00BC564C" w:rsidRPr="003072F8">
              <w:rPr>
                <w:rFonts w:eastAsia="Calibri" w:cstheme="minorHAnsi"/>
                <w:lang w:eastAsia="en-GB"/>
              </w:rPr>
              <w:t>K Bishop (KB)</w:t>
            </w:r>
            <w:r w:rsidR="006C3B79">
              <w:rPr>
                <w:rFonts w:eastAsia="Calibri" w:cstheme="minorHAnsi"/>
                <w:lang w:eastAsia="en-GB"/>
              </w:rPr>
              <w:t>.</w:t>
            </w:r>
          </w:p>
          <w:p w14:paraId="33BEED07" w14:textId="741D38A2" w:rsidR="006C3B79" w:rsidRPr="00862C21" w:rsidRDefault="006C3B79" w:rsidP="00A23846">
            <w:pPr>
              <w:rPr>
                <w:rFonts w:eastAsia="Calibri" w:cstheme="minorHAnsi"/>
                <w:lang w:eastAsia="en-GB"/>
              </w:rPr>
            </w:pPr>
            <w:r>
              <w:rPr>
                <w:rFonts w:eastAsia="Calibri" w:cstheme="minorHAnsi"/>
                <w:lang w:eastAsia="en-GB"/>
              </w:rPr>
              <w:t xml:space="preserve">Acceptance of Office Forms signed and witnessed by all members present. </w:t>
            </w:r>
          </w:p>
        </w:tc>
        <w:tc>
          <w:tcPr>
            <w:tcW w:w="937" w:type="dxa"/>
            <w:vAlign w:val="center"/>
          </w:tcPr>
          <w:p w14:paraId="16EC3A94" w14:textId="77777777" w:rsidR="002866C0" w:rsidRPr="003072F8" w:rsidRDefault="002866C0" w:rsidP="0072780B">
            <w:pPr>
              <w:jc w:val="center"/>
              <w:rPr>
                <w:rFonts w:eastAsia="Calibri" w:cstheme="minorHAnsi"/>
                <w:b/>
                <w:bCs/>
              </w:rPr>
            </w:pPr>
          </w:p>
        </w:tc>
      </w:tr>
      <w:tr w:rsidR="002866C0" w:rsidRPr="003072F8" w14:paraId="14E6254A" w14:textId="77777777" w:rsidTr="00643D37">
        <w:trPr>
          <w:trHeight w:val="316"/>
        </w:trPr>
        <w:tc>
          <w:tcPr>
            <w:tcW w:w="869" w:type="dxa"/>
          </w:tcPr>
          <w:p w14:paraId="7978583D" w14:textId="4CF87338" w:rsidR="002866C0" w:rsidRPr="003072F8" w:rsidRDefault="00475390" w:rsidP="00AB4E27">
            <w:pPr>
              <w:jc w:val="center"/>
              <w:rPr>
                <w:rFonts w:eastAsia="Calibri" w:cstheme="minorHAnsi"/>
                <w:b/>
                <w:bCs/>
              </w:rPr>
            </w:pPr>
            <w:r>
              <w:rPr>
                <w:rFonts w:eastAsia="Calibri" w:cstheme="minorHAnsi"/>
                <w:b/>
                <w:bCs/>
              </w:rPr>
              <w:t>00</w:t>
            </w:r>
            <w:r w:rsidR="006C3B79">
              <w:rPr>
                <w:rFonts w:eastAsia="Calibri" w:cstheme="minorHAnsi"/>
                <w:b/>
                <w:bCs/>
              </w:rPr>
              <w:t>2</w:t>
            </w:r>
          </w:p>
        </w:tc>
        <w:tc>
          <w:tcPr>
            <w:tcW w:w="8198" w:type="dxa"/>
          </w:tcPr>
          <w:p w14:paraId="18DE0CEE" w14:textId="05F954F7" w:rsidR="002866C0" w:rsidRPr="00475390" w:rsidRDefault="00E9026F" w:rsidP="00A23846">
            <w:r w:rsidRPr="00475390">
              <w:rPr>
                <w:b/>
                <w:bCs/>
              </w:rPr>
              <w:t>Election of Chair</w:t>
            </w:r>
            <w:r>
              <w:t xml:space="preserve"> for the forthcoming year</w:t>
            </w:r>
            <w:r w:rsidR="00D76D09">
              <w:t xml:space="preserve">: </w:t>
            </w:r>
            <w:r>
              <w:t xml:space="preserve">Cllr Hansen, having been nominated by Cllr Taylor and seconded by Cllr Griffiths, was duly ELECTED UNANIMOUSLY as Chair of the Parish Council. </w:t>
            </w:r>
          </w:p>
        </w:tc>
        <w:tc>
          <w:tcPr>
            <w:tcW w:w="937" w:type="dxa"/>
            <w:vAlign w:val="center"/>
          </w:tcPr>
          <w:p w14:paraId="580F344E" w14:textId="562FF33C" w:rsidR="002866C0" w:rsidRPr="003072F8" w:rsidRDefault="002866C0" w:rsidP="00BC71F3">
            <w:pPr>
              <w:rPr>
                <w:rFonts w:eastAsia="Calibri" w:cstheme="minorHAnsi"/>
                <w:b/>
                <w:bCs/>
              </w:rPr>
            </w:pPr>
          </w:p>
        </w:tc>
      </w:tr>
      <w:tr w:rsidR="00E9026F" w:rsidRPr="003072F8" w14:paraId="777269D9" w14:textId="77777777" w:rsidTr="00643D37">
        <w:trPr>
          <w:trHeight w:val="454"/>
        </w:trPr>
        <w:tc>
          <w:tcPr>
            <w:tcW w:w="869" w:type="dxa"/>
          </w:tcPr>
          <w:p w14:paraId="30FDA41B" w14:textId="65847008" w:rsidR="00E9026F" w:rsidRDefault="00E9026F" w:rsidP="00AB4E27">
            <w:pPr>
              <w:jc w:val="center"/>
              <w:rPr>
                <w:rFonts w:eastAsia="Calibri" w:cstheme="minorHAnsi"/>
                <w:b/>
                <w:bCs/>
              </w:rPr>
            </w:pPr>
            <w:r>
              <w:rPr>
                <w:rFonts w:eastAsia="Calibri" w:cstheme="minorHAnsi"/>
                <w:b/>
                <w:bCs/>
              </w:rPr>
              <w:t>003</w:t>
            </w:r>
          </w:p>
        </w:tc>
        <w:tc>
          <w:tcPr>
            <w:tcW w:w="8198" w:type="dxa"/>
          </w:tcPr>
          <w:p w14:paraId="0D8D7887" w14:textId="38227AE0" w:rsidR="00E9026F" w:rsidRPr="003072F8" w:rsidRDefault="00E9026F" w:rsidP="00A23846">
            <w:pPr>
              <w:rPr>
                <w:rFonts w:eastAsia="Calibri" w:cstheme="minorHAnsi"/>
                <w:lang w:eastAsia="en-GB"/>
              </w:rPr>
            </w:pPr>
            <w:r w:rsidRPr="00475390">
              <w:rPr>
                <w:b/>
                <w:bCs/>
              </w:rPr>
              <w:t>Election of Vice Chair</w:t>
            </w:r>
            <w:r>
              <w:t xml:space="preserve"> for the forthcoming year</w:t>
            </w:r>
            <w:r w:rsidR="00D76D09">
              <w:t xml:space="preserve">: </w:t>
            </w:r>
            <w:r>
              <w:t xml:space="preserve"> Cllr Taylor having been nominated by Cllr Kennard and seconded by Cllr Gibbins was duly ELECTED UNANIMOUSLY as Vice Chair of the Parish Council. </w:t>
            </w:r>
          </w:p>
        </w:tc>
        <w:tc>
          <w:tcPr>
            <w:tcW w:w="937" w:type="dxa"/>
            <w:vAlign w:val="center"/>
          </w:tcPr>
          <w:p w14:paraId="075588EC" w14:textId="77777777" w:rsidR="00E9026F" w:rsidRPr="003072F8" w:rsidRDefault="00E9026F" w:rsidP="0072780B">
            <w:pPr>
              <w:jc w:val="center"/>
              <w:rPr>
                <w:rFonts w:eastAsia="Calibri" w:cstheme="minorHAnsi"/>
                <w:b/>
                <w:bCs/>
              </w:rPr>
            </w:pPr>
          </w:p>
        </w:tc>
      </w:tr>
      <w:tr w:rsidR="00D76D09" w:rsidRPr="003072F8" w14:paraId="2F23A77F" w14:textId="77777777" w:rsidTr="00643D37">
        <w:trPr>
          <w:trHeight w:val="454"/>
        </w:trPr>
        <w:tc>
          <w:tcPr>
            <w:tcW w:w="869" w:type="dxa"/>
          </w:tcPr>
          <w:p w14:paraId="55DCBB2C" w14:textId="7EA337E1" w:rsidR="00D76D09" w:rsidRDefault="00D76D09" w:rsidP="00AB4E27">
            <w:pPr>
              <w:jc w:val="center"/>
              <w:rPr>
                <w:rFonts w:eastAsia="Calibri" w:cstheme="minorHAnsi"/>
                <w:b/>
                <w:bCs/>
              </w:rPr>
            </w:pPr>
            <w:r>
              <w:rPr>
                <w:rFonts w:eastAsia="Calibri" w:cstheme="minorHAnsi"/>
                <w:b/>
                <w:bCs/>
              </w:rPr>
              <w:t>004</w:t>
            </w:r>
          </w:p>
        </w:tc>
        <w:tc>
          <w:tcPr>
            <w:tcW w:w="8198" w:type="dxa"/>
          </w:tcPr>
          <w:p w14:paraId="10056399" w14:textId="76FE1C6F" w:rsidR="00D76D09" w:rsidRDefault="00D76D09" w:rsidP="00A23846">
            <w:r w:rsidRPr="009E6AB5">
              <w:rPr>
                <w:b/>
                <w:bCs/>
              </w:rPr>
              <w:t>Election of Proper Officer</w:t>
            </w:r>
            <w:r>
              <w:t xml:space="preserve"> for the forthcoming year:  the Parish Clerk, Jane Tetley, having been nominated by Cllr Taylor and seconded by Cllr Kennard was duly ELECTED UNANIMOUSLY as </w:t>
            </w:r>
            <w:r w:rsidR="009E6AB5">
              <w:t>P</w:t>
            </w:r>
            <w:r>
              <w:t>roper Officer of the Parish Council.</w:t>
            </w:r>
          </w:p>
        </w:tc>
        <w:tc>
          <w:tcPr>
            <w:tcW w:w="937" w:type="dxa"/>
            <w:vAlign w:val="center"/>
          </w:tcPr>
          <w:p w14:paraId="39CAAB8A" w14:textId="77777777" w:rsidR="00D76D09" w:rsidRPr="003072F8" w:rsidRDefault="00D76D09" w:rsidP="0072780B">
            <w:pPr>
              <w:jc w:val="center"/>
              <w:rPr>
                <w:rFonts w:eastAsia="Calibri" w:cstheme="minorHAnsi"/>
                <w:b/>
                <w:bCs/>
              </w:rPr>
            </w:pPr>
          </w:p>
        </w:tc>
      </w:tr>
      <w:tr w:rsidR="00D5081C" w:rsidRPr="003072F8" w14:paraId="6061CB3D" w14:textId="77777777" w:rsidTr="00643D37">
        <w:trPr>
          <w:trHeight w:val="454"/>
        </w:trPr>
        <w:tc>
          <w:tcPr>
            <w:tcW w:w="869" w:type="dxa"/>
          </w:tcPr>
          <w:p w14:paraId="6F2B7665" w14:textId="1C931CD1" w:rsidR="00D5081C" w:rsidRDefault="00D5081C" w:rsidP="00AB4E27">
            <w:pPr>
              <w:jc w:val="center"/>
              <w:rPr>
                <w:rFonts w:eastAsia="Calibri" w:cstheme="minorHAnsi"/>
                <w:b/>
                <w:bCs/>
              </w:rPr>
            </w:pPr>
            <w:r>
              <w:rPr>
                <w:rFonts w:eastAsia="Calibri" w:cstheme="minorHAnsi"/>
                <w:b/>
                <w:bCs/>
              </w:rPr>
              <w:t>005</w:t>
            </w:r>
          </w:p>
        </w:tc>
        <w:tc>
          <w:tcPr>
            <w:tcW w:w="8198" w:type="dxa"/>
          </w:tcPr>
          <w:p w14:paraId="193B4C20" w14:textId="77777777" w:rsidR="00D5081C" w:rsidRPr="00D5081C" w:rsidRDefault="00D5081C" w:rsidP="00A23846">
            <w:pPr>
              <w:rPr>
                <w:b/>
                <w:bCs/>
              </w:rPr>
            </w:pPr>
            <w:r w:rsidRPr="00D5081C">
              <w:rPr>
                <w:b/>
                <w:bCs/>
              </w:rPr>
              <w:t>Appointment to Committees</w:t>
            </w:r>
          </w:p>
          <w:p w14:paraId="7169FA4C" w14:textId="064C6F4A" w:rsidR="00D5081C" w:rsidRDefault="00D5081C" w:rsidP="00A23846">
            <w:r>
              <w:t xml:space="preserve">Members had advised the clerk in advance of their preferences in relation to membership of committees. </w:t>
            </w:r>
          </w:p>
        </w:tc>
        <w:tc>
          <w:tcPr>
            <w:tcW w:w="937" w:type="dxa"/>
            <w:vAlign w:val="center"/>
          </w:tcPr>
          <w:p w14:paraId="09B42E53" w14:textId="77777777" w:rsidR="00D5081C" w:rsidRPr="003072F8" w:rsidRDefault="00D5081C" w:rsidP="0072780B">
            <w:pPr>
              <w:jc w:val="center"/>
              <w:rPr>
                <w:rFonts w:eastAsia="Calibri" w:cstheme="minorHAnsi"/>
                <w:b/>
                <w:bCs/>
              </w:rPr>
            </w:pPr>
          </w:p>
        </w:tc>
      </w:tr>
      <w:tr w:rsidR="00D5081C" w:rsidRPr="003072F8" w14:paraId="634A2CB7" w14:textId="77777777" w:rsidTr="00643D37">
        <w:trPr>
          <w:trHeight w:val="454"/>
        </w:trPr>
        <w:tc>
          <w:tcPr>
            <w:tcW w:w="869" w:type="dxa"/>
          </w:tcPr>
          <w:p w14:paraId="5D24D6E9" w14:textId="77777777" w:rsidR="00D5081C" w:rsidRDefault="00D5081C" w:rsidP="00AB4E27">
            <w:pPr>
              <w:jc w:val="center"/>
              <w:rPr>
                <w:rFonts w:eastAsia="Calibri" w:cstheme="minorHAnsi"/>
                <w:b/>
                <w:bCs/>
              </w:rPr>
            </w:pPr>
          </w:p>
        </w:tc>
        <w:tc>
          <w:tcPr>
            <w:tcW w:w="8198" w:type="dxa"/>
          </w:tcPr>
          <w:p w14:paraId="31D3512E" w14:textId="2C428448" w:rsidR="00D5081C" w:rsidRDefault="00D5081C" w:rsidP="00A23846">
            <w:pPr>
              <w:rPr>
                <w:b/>
                <w:bCs/>
              </w:rPr>
            </w:pPr>
            <w:r>
              <w:rPr>
                <w:b/>
                <w:bCs/>
              </w:rPr>
              <w:t>F</w:t>
            </w:r>
            <w:r w:rsidR="00621E1D">
              <w:rPr>
                <w:b/>
                <w:bCs/>
              </w:rPr>
              <w:t>inance</w:t>
            </w:r>
            <w:r>
              <w:rPr>
                <w:b/>
                <w:bCs/>
              </w:rPr>
              <w:t xml:space="preserve"> &amp; G</w:t>
            </w:r>
            <w:r w:rsidR="00621E1D">
              <w:rPr>
                <w:b/>
                <w:bCs/>
              </w:rPr>
              <w:t xml:space="preserve">eneral </w:t>
            </w:r>
            <w:r>
              <w:rPr>
                <w:b/>
                <w:bCs/>
              </w:rPr>
              <w:t>P</w:t>
            </w:r>
            <w:r w:rsidR="00621E1D">
              <w:rPr>
                <w:b/>
                <w:bCs/>
              </w:rPr>
              <w:t>urposes</w:t>
            </w:r>
          </w:p>
          <w:p w14:paraId="4DD7764F" w14:textId="4C58AB6B" w:rsidR="00D5081C" w:rsidRPr="00621E1D" w:rsidRDefault="00D5081C" w:rsidP="00621E1D">
            <w:r>
              <w:t>Cllr Hansen was duly ELECTED UNANIMOUSLY as Chair</w:t>
            </w:r>
            <w:r w:rsidR="00621E1D">
              <w:t>man</w:t>
            </w:r>
            <w:r>
              <w:t xml:space="preserve"> of the F&amp;GP Committee. It was AGREED UNANIMOUSLY that the following Councillors would be members of </w:t>
            </w:r>
            <w:r w:rsidR="00621E1D">
              <w:t>this</w:t>
            </w:r>
            <w:r>
              <w:t xml:space="preserve"> Committee in addition to Cllr </w:t>
            </w:r>
            <w:r w:rsidR="00621E1D">
              <w:t>Hansen</w:t>
            </w:r>
            <w:r>
              <w:t xml:space="preserve">: </w:t>
            </w:r>
          </w:p>
          <w:p w14:paraId="6EF09050" w14:textId="77777777" w:rsidR="00621E1D" w:rsidRDefault="00621E1D" w:rsidP="00621E1D">
            <w:pPr>
              <w:pStyle w:val="ListParagraph"/>
              <w:numPr>
                <w:ilvl w:val="0"/>
                <w:numId w:val="4"/>
              </w:numPr>
              <w:rPr>
                <w:b/>
                <w:bCs/>
              </w:rPr>
            </w:pPr>
            <w:r>
              <w:rPr>
                <w:b/>
                <w:bCs/>
              </w:rPr>
              <w:t>CT</w:t>
            </w:r>
          </w:p>
          <w:p w14:paraId="0EE8CFDC" w14:textId="77777777" w:rsidR="00621E1D" w:rsidRDefault="00621E1D" w:rsidP="00621E1D">
            <w:pPr>
              <w:pStyle w:val="ListParagraph"/>
              <w:numPr>
                <w:ilvl w:val="0"/>
                <w:numId w:val="4"/>
              </w:numPr>
              <w:rPr>
                <w:b/>
                <w:bCs/>
              </w:rPr>
            </w:pPr>
            <w:r>
              <w:rPr>
                <w:b/>
                <w:bCs/>
              </w:rPr>
              <w:t>PK</w:t>
            </w:r>
          </w:p>
          <w:p w14:paraId="2C1DD15D" w14:textId="77777777" w:rsidR="00621E1D" w:rsidRDefault="00621E1D" w:rsidP="00621E1D">
            <w:pPr>
              <w:pStyle w:val="ListParagraph"/>
              <w:numPr>
                <w:ilvl w:val="0"/>
                <w:numId w:val="4"/>
              </w:numPr>
              <w:rPr>
                <w:b/>
                <w:bCs/>
              </w:rPr>
            </w:pPr>
            <w:r>
              <w:rPr>
                <w:b/>
                <w:bCs/>
              </w:rPr>
              <w:t>HB</w:t>
            </w:r>
          </w:p>
          <w:p w14:paraId="6955A04E" w14:textId="015DE178" w:rsidR="00621E1D" w:rsidRPr="00621E1D" w:rsidRDefault="00621E1D" w:rsidP="00621E1D">
            <w:pPr>
              <w:pStyle w:val="ListParagraph"/>
              <w:numPr>
                <w:ilvl w:val="0"/>
                <w:numId w:val="4"/>
              </w:numPr>
              <w:rPr>
                <w:b/>
                <w:bCs/>
              </w:rPr>
            </w:pPr>
            <w:r>
              <w:rPr>
                <w:b/>
                <w:bCs/>
              </w:rPr>
              <w:t>KB</w:t>
            </w:r>
          </w:p>
        </w:tc>
        <w:tc>
          <w:tcPr>
            <w:tcW w:w="937" w:type="dxa"/>
            <w:vAlign w:val="center"/>
          </w:tcPr>
          <w:p w14:paraId="14F3AD40" w14:textId="77777777" w:rsidR="00D5081C" w:rsidRPr="003072F8" w:rsidRDefault="00D5081C" w:rsidP="0072780B">
            <w:pPr>
              <w:jc w:val="center"/>
              <w:rPr>
                <w:rFonts w:eastAsia="Calibri" w:cstheme="minorHAnsi"/>
                <w:b/>
                <w:bCs/>
              </w:rPr>
            </w:pPr>
          </w:p>
        </w:tc>
      </w:tr>
      <w:tr w:rsidR="00621E1D" w:rsidRPr="003072F8" w14:paraId="1AAFAAB8" w14:textId="77777777" w:rsidTr="00643D37">
        <w:trPr>
          <w:trHeight w:val="454"/>
        </w:trPr>
        <w:tc>
          <w:tcPr>
            <w:tcW w:w="869" w:type="dxa"/>
          </w:tcPr>
          <w:p w14:paraId="700C5B2D" w14:textId="77777777" w:rsidR="00621E1D" w:rsidRDefault="00621E1D" w:rsidP="00AB4E27">
            <w:pPr>
              <w:jc w:val="center"/>
              <w:rPr>
                <w:rFonts w:eastAsia="Calibri" w:cstheme="minorHAnsi"/>
                <w:b/>
                <w:bCs/>
              </w:rPr>
            </w:pPr>
          </w:p>
        </w:tc>
        <w:tc>
          <w:tcPr>
            <w:tcW w:w="8198" w:type="dxa"/>
          </w:tcPr>
          <w:p w14:paraId="49A965D7" w14:textId="77777777" w:rsidR="00621E1D" w:rsidRDefault="00621E1D" w:rsidP="00A23846">
            <w:pPr>
              <w:rPr>
                <w:b/>
                <w:bCs/>
              </w:rPr>
            </w:pPr>
            <w:r>
              <w:rPr>
                <w:b/>
                <w:bCs/>
              </w:rPr>
              <w:t>Facilities Management Committee</w:t>
            </w:r>
          </w:p>
          <w:p w14:paraId="49C05F5D" w14:textId="62110899" w:rsidR="00621E1D" w:rsidRDefault="00621E1D" w:rsidP="00621E1D">
            <w:r>
              <w:t xml:space="preserve">Cllr Taylor was duly ELECTED UNANIMOUSLY as Chairman of the </w:t>
            </w:r>
            <w:proofErr w:type="spellStart"/>
            <w:r>
              <w:t>FacMan</w:t>
            </w:r>
            <w:proofErr w:type="spellEnd"/>
            <w:r>
              <w:t xml:space="preserve"> Committee. It was AGREED UNANIMOUSLY that the following Councillors would be members of this Committee in addition to Cllr Taylor: </w:t>
            </w:r>
          </w:p>
          <w:p w14:paraId="4283B5DD" w14:textId="752C7649" w:rsidR="00621E1D" w:rsidRPr="00621E1D" w:rsidRDefault="00621E1D" w:rsidP="00621E1D">
            <w:pPr>
              <w:pStyle w:val="ListParagraph"/>
              <w:numPr>
                <w:ilvl w:val="0"/>
                <w:numId w:val="5"/>
              </w:numPr>
              <w:rPr>
                <w:b/>
                <w:bCs/>
              </w:rPr>
            </w:pPr>
            <w:r w:rsidRPr="00621E1D">
              <w:rPr>
                <w:b/>
                <w:bCs/>
              </w:rPr>
              <w:t>HB</w:t>
            </w:r>
          </w:p>
          <w:p w14:paraId="45C2B924" w14:textId="2B62FCB5" w:rsidR="00621E1D" w:rsidRPr="00621E1D" w:rsidRDefault="00621E1D" w:rsidP="00621E1D">
            <w:pPr>
              <w:pStyle w:val="ListParagraph"/>
              <w:numPr>
                <w:ilvl w:val="0"/>
                <w:numId w:val="5"/>
              </w:numPr>
              <w:rPr>
                <w:b/>
                <w:bCs/>
              </w:rPr>
            </w:pPr>
            <w:r w:rsidRPr="00621E1D">
              <w:rPr>
                <w:b/>
                <w:bCs/>
              </w:rPr>
              <w:t>GG</w:t>
            </w:r>
          </w:p>
          <w:p w14:paraId="0F8588AB" w14:textId="47C4F9E3" w:rsidR="00621E1D" w:rsidRPr="00621E1D" w:rsidRDefault="00621E1D" w:rsidP="00621E1D">
            <w:pPr>
              <w:pStyle w:val="ListParagraph"/>
              <w:numPr>
                <w:ilvl w:val="0"/>
                <w:numId w:val="5"/>
              </w:numPr>
              <w:rPr>
                <w:b/>
                <w:bCs/>
              </w:rPr>
            </w:pPr>
            <w:r w:rsidRPr="00621E1D">
              <w:rPr>
                <w:b/>
                <w:bCs/>
              </w:rPr>
              <w:t>HE</w:t>
            </w:r>
          </w:p>
          <w:p w14:paraId="6AB35A6B" w14:textId="0F5E8F64" w:rsidR="00621E1D" w:rsidRPr="00621E1D" w:rsidRDefault="00621E1D" w:rsidP="00621E1D">
            <w:pPr>
              <w:pStyle w:val="ListParagraph"/>
              <w:numPr>
                <w:ilvl w:val="0"/>
                <w:numId w:val="5"/>
              </w:numPr>
              <w:rPr>
                <w:b/>
                <w:bCs/>
              </w:rPr>
            </w:pPr>
            <w:r w:rsidRPr="00621E1D">
              <w:rPr>
                <w:b/>
                <w:bCs/>
              </w:rPr>
              <w:lastRenderedPageBreak/>
              <w:t>PW</w:t>
            </w:r>
          </w:p>
          <w:p w14:paraId="39AF9F6F" w14:textId="4589FE06" w:rsidR="00621E1D" w:rsidRPr="00621E1D" w:rsidRDefault="00621E1D" w:rsidP="00621E1D">
            <w:r>
              <w:t>MH can attend as Chairman of PPC</w:t>
            </w:r>
          </w:p>
          <w:p w14:paraId="2512AE88" w14:textId="0ED983FE" w:rsidR="00621E1D" w:rsidRDefault="00621E1D" w:rsidP="00A23846">
            <w:pPr>
              <w:rPr>
                <w:b/>
                <w:bCs/>
              </w:rPr>
            </w:pPr>
          </w:p>
        </w:tc>
        <w:tc>
          <w:tcPr>
            <w:tcW w:w="937" w:type="dxa"/>
            <w:vAlign w:val="center"/>
          </w:tcPr>
          <w:p w14:paraId="58BE6182" w14:textId="77777777" w:rsidR="00621E1D" w:rsidRPr="003072F8" w:rsidRDefault="00621E1D" w:rsidP="0072780B">
            <w:pPr>
              <w:jc w:val="center"/>
              <w:rPr>
                <w:rFonts w:eastAsia="Calibri" w:cstheme="minorHAnsi"/>
                <w:b/>
                <w:bCs/>
              </w:rPr>
            </w:pPr>
          </w:p>
        </w:tc>
      </w:tr>
      <w:tr w:rsidR="00621E1D" w:rsidRPr="003072F8" w14:paraId="43E2F794" w14:textId="77777777" w:rsidTr="00643D37">
        <w:trPr>
          <w:trHeight w:val="454"/>
        </w:trPr>
        <w:tc>
          <w:tcPr>
            <w:tcW w:w="869" w:type="dxa"/>
          </w:tcPr>
          <w:p w14:paraId="216CE5E6" w14:textId="77777777" w:rsidR="00621E1D" w:rsidRDefault="00621E1D" w:rsidP="00AB4E27">
            <w:pPr>
              <w:jc w:val="center"/>
              <w:rPr>
                <w:rFonts w:eastAsia="Calibri" w:cstheme="minorHAnsi"/>
                <w:b/>
                <w:bCs/>
              </w:rPr>
            </w:pPr>
          </w:p>
        </w:tc>
        <w:tc>
          <w:tcPr>
            <w:tcW w:w="8198" w:type="dxa"/>
          </w:tcPr>
          <w:p w14:paraId="68F1B8F5" w14:textId="77777777" w:rsidR="00621E1D" w:rsidRPr="00475390" w:rsidRDefault="00621E1D" w:rsidP="00A23846">
            <w:pPr>
              <w:rPr>
                <w:b/>
                <w:bCs/>
              </w:rPr>
            </w:pPr>
            <w:r w:rsidRPr="00475390">
              <w:rPr>
                <w:b/>
                <w:bCs/>
              </w:rPr>
              <w:t xml:space="preserve">Planning </w:t>
            </w:r>
          </w:p>
          <w:p w14:paraId="1C5183CF" w14:textId="4493C342" w:rsidR="00621E1D" w:rsidRPr="00475390" w:rsidRDefault="00621E1D" w:rsidP="00621E1D">
            <w:r w:rsidRPr="00475390">
              <w:t xml:space="preserve">Cllr </w:t>
            </w:r>
            <w:r w:rsidR="00475390" w:rsidRPr="00475390">
              <w:t>Breach</w:t>
            </w:r>
            <w:r w:rsidRPr="00475390">
              <w:t xml:space="preserve"> was duly ELECTED UNANIMOUSLY as Chairman of the</w:t>
            </w:r>
            <w:r w:rsidR="00475390" w:rsidRPr="00475390">
              <w:t xml:space="preserve"> Planning</w:t>
            </w:r>
            <w:r w:rsidRPr="00475390">
              <w:t xml:space="preserve"> Committee. It was AGREED UNANIMOUSLY that the following Councillors would be members of this Committee in addition to Cllr </w:t>
            </w:r>
            <w:r w:rsidR="00475390" w:rsidRPr="00475390">
              <w:t>Breach</w:t>
            </w:r>
            <w:r w:rsidRPr="00475390">
              <w:t xml:space="preserve">: </w:t>
            </w:r>
          </w:p>
          <w:p w14:paraId="73B689CC" w14:textId="6B8DA312" w:rsidR="00475390" w:rsidRPr="00475390" w:rsidRDefault="00475390" w:rsidP="00475390">
            <w:pPr>
              <w:pStyle w:val="ListParagraph"/>
              <w:numPr>
                <w:ilvl w:val="0"/>
                <w:numId w:val="6"/>
              </w:numPr>
              <w:rPr>
                <w:b/>
                <w:bCs/>
              </w:rPr>
            </w:pPr>
            <w:r w:rsidRPr="00475390">
              <w:rPr>
                <w:b/>
                <w:bCs/>
              </w:rPr>
              <w:t>CT</w:t>
            </w:r>
          </w:p>
          <w:p w14:paraId="33B5E4F2" w14:textId="2223993A" w:rsidR="00475390" w:rsidRPr="00475390" w:rsidRDefault="00475390" w:rsidP="00475390">
            <w:pPr>
              <w:pStyle w:val="ListParagraph"/>
              <w:numPr>
                <w:ilvl w:val="0"/>
                <w:numId w:val="6"/>
              </w:numPr>
              <w:rPr>
                <w:b/>
                <w:bCs/>
              </w:rPr>
            </w:pPr>
            <w:r w:rsidRPr="00475390">
              <w:rPr>
                <w:b/>
                <w:bCs/>
              </w:rPr>
              <w:t>PK</w:t>
            </w:r>
          </w:p>
          <w:p w14:paraId="4ABA0D67" w14:textId="3F278111" w:rsidR="00475390" w:rsidRPr="00475390" w:rsidRDefault="00475390" w:rsidP="00475390">
            <w:pPr>
              <w:pStyle w:val="ListParagraph"/>
              <w:numPr>
                <w:ilvl w:val="0"/>
                <w:numId w:val="6"/>
              </w:numPr>
              <w:rPr>
                <w:b/>
                <w:bCs/>
              </w:rPr>
            </w:pPr>
            <w:r w:rsidRPr="00475390">
              <w:rPr>
                <w:b/>
                <w:bCs/>
              </w:rPr>
              <w:t>PW</w:t>
            </w:r>
          </w:p>
          <w:p w14:paraId="698F4EC7" w14:textId="30F50FDA" w:rsidR="00475390" w:rsidRPr="00475390" w:rsidRDefault="00475390" w:rsidP="00475390">
            <w:pPr>
              <w:pStyle w:val="ListParagraph"/>
              <w:numPr>
                <w:ilvl w:val="0"/>
                <w:numId w:val="6"/>
              </w:numPr>
              <w:rPr>
                <w:b/>
                <w:bCs/>
              </w:rPr>
            </w:pPr>
            <w:r w:rsidRPr="00475390">
              <w:rPr>
                <w:b/>
                <w:bCs/>
              </w:rPr>
              <w:t>RG</w:t>
            </w:r>
          </w:p>
          <w:p w14:paraId="69BC616D" w14:textId="0066204C" w:rsidR="00621E1D" w:rsidRPr="00475390" w:rsidRDefault="00621E1D" w:rsidP="00A23846"/>
        </w:tc>
        <w:tc>
          <w:tcPr>
            <w:tcW w:w="937" w:type="dxa"/>
            <w:vAlign w:val="center"/>
          </w:tcPr>
          <w:p w14:paraId="7AF27E44" w14:textId="77777777" w:rsidR="00621E1D" w:rsidRPr="003072F8" w:rsidRDefault="00621E1D" w:rsidP="0072780B">
            <w:pPr>
              <w:jc w:val="center"/>
              <w:rPr>
                <w:rFonts w:eastAsia="Calibri" w:cstheme="minorHAnsi"/>
                <w:b/>
                <w:bCs/>
              </w:rPr>
            </w:pPr>
          </w:p>
        </w:tc>
      </w:tr>
      <w:tr w:rsidR="00621E1D" w:rsidRPr="003072F8" w14:paraId="5FB01159" w14:textId="77777777" w:rsidTr="00643D37">
        <w:trPr>
          <w:trHeight w:val="454"/>
        </w:trPr>
        <w:tc>
          <w:tcPr>
            <w:tcW w:w="869" w:type="dxa"/>
          </w:tcPr>
          <w:p w14:paraId="57F1B4F7" w14:textId="77777777" w:rsidR="00621E1D" w:rsidRDefault="00621E1D" w:rsidP="00AB4E27">
            <w:pPr>
              <w:jc w:val="center"/>
              <w:rPr>
                <w:rFonts w:eastAsia="Calibri" w:cstheme="minorHAnsi"/>
                <w:b/>
                <w:bCs/>
              </w:rPr>
            </w:pPr>
          </w:p>
        </w:tc>
        <w:tc>
          <w:tcPr>
            <w:tcW w:w="8198" w:type="dxa"/>
          </w:tcPr>
          <w:p w14:paraId="2333DB13" w14:textId="77777777" w:rsidR="00621E1D" w:rsidRPr="00475390" w:rsidRDefault="00621E1D" w:rsidP="00A23846">
            <w:pPr>
              <w:rPr>
                <w:b/>
                <w:bCs/>
              </w:rPr>
            </w:pPr>
            <w:r w:rsidRPr="00475390">
              <w:rPr>
                <w:b/>
                <w:bCs/>
              </w:rPr>
              <w:t>Allotments</w:t>
            </w:r>
          </w:p>
          <w:p w14:paraId="27180EB4" w14:textId="7A08778E" w:rsidR="00621E1D" w:rsidRDefault="00621E1D" w:rsidP="00621E1D">
            <w:r w:rsidRPr="00475390">
              <w:t xml:space="preserve">Cllr </w:t>
            </w:r>
            <w:r w:rsidR="00475390">
              <w:t>Kennard</w:t>
            </w:r>
            <w:r w:rsidRPr="00475390">
              <w:t xml:space="preserve"> was duly ELECTED UNANIMOUSLY as Chairman of the</w:t>
            </w:r>
            <w:r w:rsidR="00475390">
              <w:t xml:space="preserve"> Allotments</w:t>
            </w:r>
            <w:r w:rsidRPr="00475390">
              <w:t xml:space="preserve"> Committee. It was AGREED UNANIMOUSLY that the following Councillors would be members of this Committee in addition to Cllr </w:t>
            </w:r>
            <w:r w:rsidR="00475390">
              <w:t>Kennard</w:t>
            </w:r>
            <w:r w:rsidRPr="00475390">
              <w:t xml:space="preserve">: </w:t>
            </w:r>
          </w:p>
          <w:p w14:paraId="31DF765A" w14:textId="68693980" w:rsidR="00475390" w:rsidRPr="00475390" w:rsidRDefault="00475390" w:rsidP="00475390">
            <w:pPr>
              <w:pStyle w:val="ListParagraph"/>
              <w:numPr>
                <w:ilvl w:val="0"/>
                <w:numId w:val="7"/>
              </w:numPr>
              <w:rPr>
                <w:b/>
                <w:bCs/>
              </w:rPr>
            </w:pPr>
            <w:r w:rsidRPr="00475390">
              <w:rPr>
                <w:b/>
                <w:bCs/>
              </w:rPr>
              <w:t>KB</w:t>
            </w:r>
          </w:p>
          <w:p w14:paraId="27CFD70B" w14:textId="771C5BD8" w:rsidR="00475390" w:rsidRPr="00475390" w:rsidRDefault="00475390" w:rsidP="00475390">
            <w:pPr>
              <w:pStyle w:val="ListParagraph"/>
              <w:numPr>
                <w:ilvl w:val="0"/>
                <w:numId w:val="7"/>
              </w:numPr>
              <w:rPr>
                <w:b/>
                <w:bCs/>
              </w:rPr>
            </w:pPr>
            <w:r w:rsidRPr="00475390">
              <w:rPr>
                <w:b/>
                <w:bCs/>
              </w:rPr>
              <w:t>HE</w:t>
            </w:r>
          </w:p>
          <w:p w14:paraId="15FC734B" w14:textId="427612F3" w:rsidR="00475390" w:rsidRPr="00475390" w:rsidRDefault="00475390" w:rsidP="00475390">
            <w:pPr>
              <w:pStyle w:val="ListParagraph"/>
              <w:numPr>
                <w:ilvl w:val="0"/>
                <w:numId w:val="7"/>
              </w:numPr>
              <w:rPr>
                <w:b/>
                <w:bCs/>
              </w:rPr>
            </w:pPr>
            <w:r w:rsidRPr="00475390">
              <w:rPr>
                <w:b/>
                <w:bCs/>
              </w:rPr>
              <w:t>PW</w:t>
            </w:r>
          </w:p>
          <w:p w14:paraId="46C1C546" w14:textId="0318B956" w:rsidR="00475390" w:rsidRPr="00475390" w:rsidRDefault="00475390" w:rsidP="00475390">
            <w:pPr>
              <w:pStyle w:val="ListParagraph"/>
              <w:numPr>
                <w:ilvl w:val="0"/>
                <w:numId w:val="7"/>
              </w:numPr>
              <w:rPr>
                <w:b/>
                <w:bCs/>
              </w:rPr>
            </w:pPr>
            <w:r w:rsidRPr="00475390">
              <w:rPr>
                <w:b/>
                <w:bCs/>
              </w:rPr>
              <w:t>JM</w:t>
            </w:r>
          </w:p>
          <w:p w14:paraId="6EB83F9E" w14:textId="6CB62845" w:rsidR="00621E1D" w:rsidRPr="00475390" w:rsidRDefault="00621E1D" w:rsidP="00A23846"/>
        </w:tc>
        <w:tc>
          <w:tcPr>
            <w:tcW w:w="937" w:type="dxa"/>
            <w:vAlign w:val="center"/>
          </w:tcPr>
          <w:p w14:paraId="2D6D9313" w14:textId="77777777" w:rsidR="00621E1D" w:rsidRPr="003072F8" w:rsidRDefault="00621E1D" w:rsidP="0072780B">
            <w:pPr>
              <w:jc w:val="center"/>
              <w:rPr>
                <w:rFonts w:eastAsia="Calibri" w:cstheme="minorHAnsi"/>
                <w:b/>
                <w:bCs/>
              </w:rPr>
            </w:pPr>
          </w:p>
        </w:tc>
      </w:tr>
      <w:tr w:rsidR="00621E1D" w:rsidRPr="003072F8" w14:paraId="52DEBA18" w14:textId="77777777" w:rsidTr="00643D37">
        <w:trPr>
          <w:trHeight w:val="454"/>
        </w:trPr>
        <w:tc>
          <w:tcPr>
            <w:tcW w:w="869" w:type="dxa"/>
          </w:tcPr>
          <w:p w14:paraId="778F1E7D" w14:textId="77777777" w:rsidR="00621E1D" w:rsidRDefault="00621E1D" w:rsidP="00AB4E27">
            <w:pPr>
              <w:jc w:val="center"/>
              <w:rPr>
                <w:rFonts w:eastAsia="Calibri" w:cstheme="minorHAnsi"/>
                <w:b/>
                <w:bCs/>
              </w:rPr>
            </w:pPr>
          </w:p>
        </w:tc>
        <w:tc>
          <w:tcPr>
            <w:tcW w:w="8198" w:type="dxa"/>
          </w:tcPr>
          <w:p w14:paraId="0B7B4049" w14:textId="6B4A4CD1" w:rsidR="00621E1D" w:rsidRDefault="00621E1D" w:rsidP="00A23846">
            <w:pPr>
              <w:rPr>
                <w:b/>
                <w:bCs/>
              </w:rPr>
            </w:pPr>
            <w:r>
              <w:rPr>
                <w:b/>
                <w:bCs/>
              </w:rPr>
              <w:t>Staffing</w:t>
            </w:r>
          </w:p>
          <w:p w14:paraId="5873290C" w14:textId="3E139619" w:rsidR="00475390" w:rsidRDefault="00475390" w:rsidP="00475390">
            <w:r>
              <w:t xml:space="preserve">Cllr Hansen was duly ELECTED UNANIMOUSLY as Chairman of the Staffing Committee. It was AGREED UNANIMOUSLY that the following Councillors would be members of this Committee in addition to Cllr Hansen: </w:t>
            </w:r>
          </w:p>
          <w:p w14:paraId="107222EA" w14:textId="57FAD65D" w:rsidR="00475390" w:rsidRPr="00475390" w:rsidRDefault="00475390" w:rsidP="00475390">
            <w:pPr>
              <w:pStyle w:val="ListParagraph"/>
              <w:numPr>
                <w:ilvl w:val="0"/>
                <w:numId w:val="8"/>
              </w:numPr>
              <w:rPr>
                <w:b/>
                <w:bCs/>
              </w:rPr>
            </w:pPr>
            <w:r w:rsidRPr="00475390">
              <w:rPr>
                <w:b/>
                <w:bCs/>
              </w:rPr>
              <w:t>CT</w:t>
            </w:r>
          </w:p>
          <w:p w14:paraId="6CBDFF9E" w14:textId="0CC47501" w:rsidR="00475390" w:rsidRPr="00E22B80" w:rsidRDefault="00475390" w:rsidP="00E22B80">
            <w:pPr>
              <w:pStyle w:val="ListParagraph"/>
              <w:numPr>
                <w:ilvl w:val="0"/>
                <w:numId w:val="8"/>
              </w:numPr>
              <w:rPr>
                <w:b/>
                <w:bCs/>
              </w:rPr>
            </w:pPr>
            <w:r w:rsidRPr="00475390">
              <w:rPr>
                <w:b/>
                <w:bCs/>
              </w:rPr>
              <w:t>KB</w:t>
            </w:r>
          </w:p>
          <w:p w14:paraId="7894D8D9" w14:textId="728EAC54" w:rsidR="00475390" w:rsidRPr="00621E1D" w:rsidRDefault="00475390" w:rsidP="00475390">
            <w:pPr>
              <w:pStyle w:val="ListParagraph"/>
              <w:numPr>
                <w:ilvl w:val="0"/>
                <w:numId w:val="8"/>
              </w:numPr>
            </w:pPr>
            <w:r w:rsidRPr="00475390">
              <w:rPr>
                <w:b/>
                <w:bCs/>
              </w:rPr>
              <w:t>HB</w:t>
            </w:r>
          </w:p>
          <w:p w14:paraId="489188E3" w14:textId="6CB8E021" w:rsidR="00621E1D" w:rsidRDefault="00621E1D" w:rsidP="00475390">
            <w:pPr>
              <w:rPr>
                <w:b/>
                <w:bCs/>
              </w:rPr>
            </w:pPr>
          </w:p>
        </w:tc>
        <w:tc>
          <w:tcPr>
            <w:tcW w:w="937" w:type="dxa"/>
            <w:vAlign w:val="center"/>
          </w:tcPr>
          <w:p w14:paraId="123D4076" w14:textId="77777777" w:rsidR="00621E1D" w:rsidRPr="003072F8" w:rsidRDefault="00621E1D" w:rsidP="0072780B">
            <w:pPr>
              <w:jc w:val="center"/>
              <w:rPr>
                <w:rFonts w:eastAsia="Calibri" w:cstheme="minorHAnsi"/>
                <w:b/>
                <w:bCs/>
              </w:rPr>
            </w:pPr>
          </w:p>
        </w:tc>
      </w:tr>
      <w:tr w:rsidR="009E6AB5" w:rsidRPr="003072F8" w14:paraId="6EB68534" w14:textId="77777777" w:rsidTr="00643D37">
        <w:trPr>
          <w:trHeight w:val="454"/>
        </w:trPr>
        <w:tc>
          <w:tcPr>
            <w:tcW w:w="869" w:type="dxa"/>
          </w:tcPr>
          <w:p w14:paraId="0DCF27BC" w14:textId="021366E9" w:rsidR="009E6AB5" w:rsidRDefault="009E6AB5" w:rsidP="00AB4E27">
            <w:pPr>
              <w:jc w:val="center"/>
              <w:rPr>
                <w:rFonts w:eastAsia="Calibri" w:cstheme="minorHAnsi"/>
                <w:b/>
                <w:bCs/>
              </w:rPr>
            </w:pPr>
            <w:r>
              <w:rPr>
                <w:rFonts w:eastAsia="Calibri" w:cstheme="minorHAnsi"/>
                <w:b/>
                <w:bCs/>
              </w:rPr>
              <w:t>006</w:t>
            </w:r>
          </w:p>
        </w:tc>
        <w:tc>
          <w:tcPr>
            <w:tcW w:w="8198" w:type="dxa"/>
          </w:tcPr>
          <w:p w14:paraId="195B03D7" w14:textId="77777777" w:rsidR="009E6AB5" w:rsidRDefault="009E6AB5" w:rsidP="00A23846">
            <w:pPr>
              <w:rPr>
                <w:b/>
                <w:bCs/>
              </w:rPr>
            </w:pPr>
            <w:r>
              <w:rPr>
                <w:b/>
                <w:bCs/>
              </w:rPr>
              <w:t>Appointment to External Committees</w:t>
            </w:r>
          </w:p>
          <w:p w14:paraId="7CA6B86D" w14:textId="77777777" w:rsidR="009E6AB5" w:rsidRDefault="009E6AB5" w:rsidP="00A23846">
            <w:pPr>
              <w:rPr>
                <w:b/>
                <w:bCs/>
              </w:rPr>
            </w:pPr>
          </w:p>
          <w:p w14:paraId="68E582B5" w14:textId="77777777" w:rsidR="009E6AB5" w:rsidRDefault="009E6AB5" w:rsidP="00A23846">
            <w:pPr>
              <w:rPr>
                <w:b/>
                <w:bCs/>
              </w:rPr>
            </w:pPr>
            <w:r>
              <w:rPr>
                <w:b/>
                <w:bCs/>
              </w:rPr>
              <w:t>Prestbury United Charities</w:t>
            </w:r>
          </w:p>
          <w:p w14:paraId="00007B9E" w14:textId="77777777" w:rsidR="009E6AB5" w:rsidRPr="009E6AB5" w:rsidRDefault="009E6AB5" w:rsidP="00A23846">
            <w:r w:rsidRPr="009E6AB5">
              <w:t xml:space="preserve">KB to continue to represent PPC with the addition of JM. </w:t>
            </w:r>
          </w:p>
          <w:p w14:paraId="7E4D909D" w14:textId="77777777" w:rsidR="009E6AB5" w:rsidRPr="009E6AB5" w:rsidRDefault="009E6AB5" w:rsidP="00A23846"/>
          <w:p w14:paraId="15A215E4" w14:textId="77777777" w:rsidR="009E6AB5" w:rsidRDefault="009E6AB5" w:rsidP="00A23846">
            <w:r w:rsidRPr="009E6AB5">
              <w:t>JT to ask JS if she would be willing to continue as well.</w:t>
            </w:r>
          </w:p>
          <w:p w14:paraId="45125440" w14:textId="77777777" w:rsidR="009E6AB5" w:rsidRDefault="009E6AB5" w:rsidP="00A23846">
            <w:pPr>
              <w:rPr>
                <w:b/>
                <w:bCs/>
              </w:rPr>
            </w:pPr>
          </w:p>
          <w:p w14:paraId="2F847FD1" w14:textId="77777777" w:rsidR="009E6AB5" w:rsidRDefault="009E6AB5" w:rsidP="00A23846">
            <w:pPr>
              <w:rPr>
                <w:b/>
                <w:bCs/>
              </w:rPr>
            </w:pPr>
            <w:r>
              <w:rPr>
                <w:b/>
                <w:bCs/>
              </w:rPr>
              <w:t>C5</w:t>
            </w:r>
          </w:p>
          <w:p w14:paraId="2A8C5299" w14:textId="77777777" w:rsidR="009E6AB5" w:rsidRDefault="009E6AB5" w:rsidP="00A23846">
            <w:r w:rsidRPr="009E6AB5">
              <w:t>MH to continue attendance. JT to attend in the short term.</w:t>
            </w:r>
          </w:p>
          <w:p w14:paraId="5F342179" w14:textId="130E66D9" w:rsidR="009E6AB5" w:rsidRPr="009E6AB5" w:rsidRDefault="009E6AB5" w:rsidP="00A23846"/>
        </w:tc>
        <w:tc>
          <w:tcPr>
            <w:tcW w:w="937" w:type="dxa"/>
            <w:vAlign w:val="center"/>
          </w:tcPr>
          <w:p w14:paraId="6DF5186A" w14:textId="77777777" w:rsidR="009E6AB5" w:rsidRPr="003072F8" w:rsidRDefault="009E6AB5" w:rsidP="0072780B">
            <w:pPr>
              <w:jc w:val="center"/>
              <w:rPr>
                <w:rFonts w:eastAsia="Calibri" w:cstheme="minorHAnsi"/>
                <w:b/>
                <w:bCs/>
              </w:rPr>
            </w:pPr>
          </w:p>
        </w:tc>
      </w:tr>
      <w:tr w:rsidR="00090E17" w:rsidRPr="003072F8" w14:paraId="2742A0E1" w14:textId="77777777" w:rsidTr="00643D37">
        <w:trPr>
          <w:trHeight w:val="333"/>
        </w:trPr>
        <w:tc>
          <w:tcPr>
            <w:tcW w:w="869" w:type="dxa"/>
          </w:tcPr>
          <w:p w14:paraId="42C15CD1" w14:textId="77777777" w:rsidR="00090E17" w:rsidRDefault="00090E17" w:rsidP="00090E17">
            <w:pPr>
              <w:jc w:val="center"/>
              <w:rPr>
                <w:rFonts w:eastAsia="Calibri" w:cstheme="minorHAnsi"/>
                <w:b/>
                <w:bCs/>
              </w:rPr>
            </w:pPr>
          </w:p>
        </w:tc>
        <w:tc>
          <w:tcPr>
            <w:tcW w:w="8198" w:type="dxa"/>
          </w:tcPr>
          <w:p w14:paraId="0F129E10" w14:textId="658D76B5" w:rsidR="00090E17" w:rsidRPr="003072F8" w:rsidRDefault="00090E17" w:rsidP="00090E17">
            <w:pPr>
              <w:jc w:val="center"/>
              <w:rPr>
                <w:rFonts w:eastAsia="Calibri" w:cstheme="minorHAnsi"/>
                <w:b/>
                <w:bCs/>
                <w:lang w:eastAsia="en-GB"/>
              </w:rPr>
            </w:pPr>
            <w:r w:rsidRPr="003072F8">
              <w:rPr>
                <w:rFonts w:eastAsia="Calibri" w:cstheme="minorHAnsi"/>
                <w:b/>
                <w:bCs/>
                <w:lang w:eastAsia="en-GB"/>
              </w:rPr>
              <w:t xml:space="preserve">The meeting closed at </w:t>
            </w:r>
            <w:r w:rsidR="009E6AB5">
              <w:rPr>
                <w:rFonts w:eastAsia="Calibri" w:cstheme="minorHAnsi"/>
                <w:b/>
                <w:bCs/>
                <w:lang w:eastAsia="en-GB"/>
              </w:rPr>
              <w:t>6</w:t>
            </w:r>
            <w:r w:rsidRPr="003072F8">
              <w:rPr>
                <w:rFonts w:eastAsia="Calibri" w:cstheme="minorHAnsi"/>
                <w:b/>
                <w:bCs/>
                <w:lang w:eastAsia="en-GB"/>
              </w:rPr>
              <w:t>.</w:t>
            </w:r>
            <w:r w:rsidR="00F00F5C">
              <w:rPr>
                <w:rFonts w:eastAsia="Calibri" w:cstheme="minorHAnsi"/>
                <w:b/>
                <w:bCs/>
                <w:lang w:eastAsia="en-GB"/>
              </w:rPr>
              <w:t>2</w:t>
            </w:r>
            <w:r w:rsidR="009E6AB5">
              <w:rPr>
                <w:rFonts w:eastAsia="Calibri" w:cstheme="minorHAnsi"/>
                <w:b/>
                <w:bCs/>
                <w:lang w:eastAsia="en-GB"/>
              </w:rPr>
              <w:t>0</w:t>
            </w:r>
            <w:r w:rsidRPr="003072F8">
              <w:rPr>
                <w:rFonts w:eastAsia="Calibri" w:cstheme="minorHAnsi"/>
                <w:b/>
                <w:bCs/>
                <w:lang w:eastAsia="en-GB"/>
              </w:rPr>
              <w:t>pm</w:t>
            </w:r>
          </w:p>
        </w:tc>
        <w:tc>
          <w:tcPr>
            <w:tcW w:w="937" w:type="dxa"/>
            <w:vAlign w:val="center"/>
          </w:tcPr>
          <w:p w14:paraId="58469803" w14:textId="77777777" w:rsidR="00090E17" w:rsidRPr="003072F8" w:rsidRDefault="00090E17" w:rsidP="00090E17">
            <w:pPr>
              <w:jc w:val="center"/>
              <w:rPr>
                <w:rFonts w:eastAsia="Calibri" w:cstheme="minorHAnsi"/>
                <w:b/>
                <w:bCs/>
              </w:rPr>
            </w:pPr>
          </w:p>
        </w:tc>
      </w:tr>
    </w:tbl>
    <w:p w14:paraId="30C1B1ED" w14:textId="77777777" w:rsidR="005871E7" w:rsidRPr="003072F8" w:rsidRDefault="005871E7" w:rsidP="0002209D">
      <w:pPr>
        <w:rPr>
          <w:rFonts w:eastAsia="Calibri" w:cstheme="minorHAnsi"/>
        </w:rPr>
      </w:pPr>
    </w:p>
    <w:sectPr w:rsidR="005871E7" w:rsidRPr="003072F8" w:rsidSect="00B118A2">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6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A628" w14:textId="77777777" w:rsidR="004F78D0" w:rsidRDefault="004F78D0" w:rsidP="00C848EE">
      <w:pPr>
        <w:spacing w:after="0" w:line="240" w:lineRule="auto"/>
      </w:pPr>
      <w:r>
        <w:separator/>
      </w:r>
    </w:p>
  </w:endnote>
  <w:endnote w:type="continuationSeparator" w:id="0">
    <w:p w14:paraId="44E21533" w14:textId="77777777" w:rsidR="004F78D0" w:rsidRDefault="004F78D0" w:rsidP="00C848EE">
      <w:pPr>
        <w:spacing w:after="0" w:line="240" w:lineRule="auto"/>
      </w:pPr>
      <w:r>
        <w:continuationSeparator/>
      </w:r>
    </w:p>
  </w:endnote>
  <w:endnote w:type="continuationNotice" w:id="1">
    <w:p w14:paraId="27581E68" w14:textId="77777777" w:rsidR="004F78D0" w:rsidRDefault="004F7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DCC1" w14:textId="77777777" w:rsidR="00B328BC" w:rsidRDefault="00B3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067976"/>
      <w:docPartObj>
        <w:docPartGallery w:val="Page Numbers (Bottom of Page)"/>
        <w:docPartUnique/>
      </w:docPartObj>
    </w:sdtPr>
    <w:sdtEndPr/>
    <w:sdtContent>
      <w:sdt>
        <w:sdtPr>
          <w:id w:val="-1705238520"/>
          <w:docPartObj>
            <w:docPartGallery w:val="Page Numbers (Top of Page)"/>
            <w:docPartUnique/>
          </w:docPartObj>
        </w:sdtPr>
        <w:sdtEndPr/>
        <w:sdtContent>
          <w:p w14:paraId="4D5E25F5" w14:textId="3EEF630E" w:rsidR="006562FD" w:rsidRPr="00F066A0" w:rsidRDefault="00C848EE" w:rsidP="00F066A0">
            <w:pPr>
              <w:pStyle w:val="Footer"/>
              <w:jc w:val="center"/>
            </w:pPr>
            <w:r w:rsidRPr="00C848EE">
              <w:t xml:space="preserve">Page </w:t>
            </w:r>
            <w:r w:rsidRPr="00C848EE">
              <w:rPr>
                <w:sz w:val="24"/>
                <w:szCs w:val="24"/>
              </w:rPr>
              <w:fldChar w:fldCharType="begin"/>
            </w:r>
            <w:r w:rsidRPr="00C848EE">
              <w:instrText xml:space="preserve"> PAGE </w:instrText>
            </w:r>
            <w:r w:rsidRPr="00C848EE">
              <w:rPr>
                <w:sz w:val="24"/>
                <w:szCs w:val="24"/>
              </w:rPr>
              <w:fldChar w:fldCharType="separate"/>
            </w:r>
            <w:r w:rsidRPr="00C848EE">
              <w:rPr>
                <w:noProof/>
              </w:rPr>
              <w:t>2</w:t>
            </w:r>
            <w:r w:rsidRPr="00C848EE">
              <w:rPr>
                <w:sz w:val="24"/>
                <w:szCs w:val="24"/>
              </w:rPr>
              <w:fldChar w:fldCharType="end"/>
            </w:r>
            <w:r w:rsidRPr="00C848EE">
              <w:t xml:space="preserve"> of </w:t>
            </w:r>
            <w:fldSimple w:instr=" NUMPAGES  ">
              <w:r w:rsidRPr="00C848EE">
                <w:rPr>
                  <w:noProof/>
                </w:rPr>
                <w:t>2</w:t>
              </w:r>
            </w:fldSimple>
          </w:p>
        </w:sdtContent>
      </w:sdt>
    </w:sdtContent>
  </w:sdt>
  <w:p w14:paraId="125771C7" w14:textId="77777777" w:rsidR="00C848EE" w:rsidRDefault="00C84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6D95" w14:textId="77777777" w:rsidR="00B328BC" w:rsidRDefault="00B3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C28A" w14:textId="77777777" w:rsidR="004F78D0" w:rsidRDefault="004F78D0" w:rsidP="00C848EE">
      <w:pPr>
        <w:spacing w:after="0" w:line="240" w:lineRule="auto"/>
      </w:pPr>
      <w:r>
        <w:separator/>
      </w:r>
    </w:p>
  </w:footnote>
  <w:footnote w:type="continuationSeparator" w:id="0">
    <w:p w14:paraId="0D2BCECC" w14:textId="77777777" w:rsidR="004F78D0" w:rsidRDefault="004F78D0" w:rsidP="00C848EE">
      <w:pPr>
        <w:spacing w:after="0" w:line="240" w:lineRule="auto"/>
      </w:pPr>
      <w:r>
        <w:continuationSeparator/>
      </w:r>
    </w:p>
  </w:footnote>
  <w:footnote w:type="continuationNotice" w:id="1">
    <w:p w14:paraId="477FD08F" w14:textId="77777777" w:rsidR="004F78D0" w:rsidRDefault="004F7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671" w14:textId="77777777" w:rsidR="00B328BC" w:rsidRDefault="00B32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080D" w14:textId="5B4EBB65" w:rsidR="000C57FF" w:rsidRDefault="000C57FF" w:rsidP="00F066A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1D19" w14:textId="77777777" w:rsidR="00B328BC" w:rsidRDefault="00B32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FBA"/>
    <w:multiLevelType w:val="hybridMultilevel"/>
    <w:tmpl w:val="EFA8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F33B0"/>
    <w:multiLevelType w:val="hybridMultilevel"/>
    <w:tmpl w:val="500A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6206F"/>
    <w:multiLevelType w:val="hybridMultilevel"/>
    <w:tmpl w:val="F2FE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A3839"/>
    <w:multiLevelType w:val="hybridMultilevel"/>
    <w:tmpl w:val="AD72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E0A61"/>
    <w:multiLevelType w:val="hybridMultilevel"/>
    <w:tmpl w:val="DE36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24B1C"/>
    <w:multiLevelType w:val="hybridMultilevel"/>
    <w:tmpl w:val="476420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0246A58"/>
    <w:multiLevelType w:val="hybridMultilevel"/>
    <w:tmpl w:val="DDFA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508D4"/>
    <w:multiLevelType w:val="hybridMultilevel"/>
    <w:tmpl w:val="BAAE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608754">
    <w:abstractNumId w:val="5"/>
  </w:num>
  <w:num w:numId="2" w16cid:durableId="343476220">
    <w:abstractNumId w:val="3"/>
  </w:num>
  <w:num w:numId="3" w16cid:durableId="1054549150">
    <w:abstractNumId w:val="0"/>
  </w:num>
  <w:num w:numId="4" w16cid:durableId="109057346">
    <w:abstractNumId w:val="1"/>
  </w:num>
  <w:num w:numId="5" w16cid:durableId="1528253655">
    <w:abstractNumId w:val="2"/>
  </w:num>
  <w:num w:numId="6" w16cid:durableId="1821339817">
    <w:abstractNumId w:val="4"/>
  </w:num>
  <w:num w:numId="7" w16cid:durableId="1174294906">
    <w:abstractNumId w:val="7"/>
  </w:num>
  <w:num w:numId="8" w16cid:durableId="124276026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4C"/>
    <w:rsid w:val="00001A6A"/>
    <w:rsid w:val="00002C14"/>
    <w:rsid w:val="000034B9"/>
    <w:rsid w:val="000048C5"/>
    <w:rsid w:val="0001024B"/>
    <w:rsid w:val="00010548"/>
    <w:rsid w:val="00011495"/>
    <w:rsid w:val="000119C8"/>
    <w:rsid w:val="0001262B"/>
    <w:rsid w:val="00015D7C"/>
    <w:rsid w:val="00016437"/>
    <w:rsid w:val="000217B9"/>
    <w:rsid w:val="0002209D"/>
    <w:rsid w:val="00022643"/>
    <w:rsid w:val="00024FD0"/>
    <w:rsid w:val="000267F7"/>
    <w:rsid w:val="000336E0"/>
    <w:rsid w:val="000379E0"/>
    <w:rsid w:val="00037A29"/>
    <w:rsid w:val="00050DC6"/>
    <w:rsid w:val="00054838"/>
    <w:rsid w:val="00061E83"/>
    <w:rsid w:val="000621F1"/>
    <w:rsid w:val="0006298A"/>
    <w:rsid w:val="00072BAF"/>
    <w:rsid w:val="000852B9"/>
    <w:rsid w:val="00090E17"/>
    <w:rsid w:val="000933AF"/>
    <w:rsid w:val="00094F64"/>
    <w:rsid w:val="00097C51"/>
    <w:rsid w:val="000A055E"/>
    <w:rsid w:val="000A0C25"/>
    <w:rsid w:val="000A3266"/>
    <w:rsid w:val="000A7065"/>
    <w:rsid w:val="000B32F2"/>
    <w:rsid w:val="000B4B6C"/>
    <w:rsid w:val="000B6F6F"/>
    <w:rsid w:val="000C0D11"/>
    <w:rsid w:val="000C16CA"/>
    <w:rsid w:val="000C2C82"/>
    <w:rsid w:val="000C57FF"/>
    <w:rsid w:val="000C5DFE"/>
    <w:rsid w:val="000D0938"/>
    <w:rsid w:val="000D1E8D"/>
    <w:rsid w:val="000D3324"/>
    <w:rsid w:val="000D3A9A"/>
    <w:rsid w:val="000D5CC2"/>
    <w:rsid w:val="000D6206"/>
    <w:rsid w:val="000D6285"/>
    <w:rsid w:val="000D7EEA"/>
    <w:rsid w:val="000E120A"/>
    <w:rsid w:val="000E3C50"/>
    <w:rsid w:val="000E4411"/>
    <w:rsid w:val="000E46BE"/>
    <w:rsid w:val="000F0B96"/>
    <w:rsid w:val="000F1D10"/>
    <w:rsid w:val="000F727E"/>
    <w:rsid w:val="00100FB1"/>
    <w:rsid w:val="00116A12"/>
    <w:rsid w:val="00121BBC"/>
    <w:rsid w:val="00123DC9"/>
    <w:rsid w:val="00126E2E"/>
    <w:rsid w:val="001304E3"/>
    <w:rsid w:val="00131C0D"/>
    <w:rsid w:val="001321C5"/>
    <w:rsid w:val="001341D9"/>
    <w:rsid w:val="0013472A"/>
    <w:rsid w:val="0014108D"/>
    <w:rsid w:val="00144C8C"/>
    <w:rsid w:val="001454AF"/>
    <w:rsid w:val="00145D7C"/>
    <w:rsid w:val="00150CC0"/>
    <w:rsid w:val="00152744"/>
    <w:rsid w:val="001606A1"/>
    <w:rsid w:val="001632B1"/>
    <w:rsid w:val="00167FE5"/>
    <w:rsid w:val="00171267"/>
    <w:rsid w:val="00171ECF"/>
    <w:rsid w:val="00173A84"/>
    <w:rsid w:val="00174D63"/>
    <w:rsid w:val="001777DA"/>
    <w:rsid w:val="00180AC8"/>
    <w:rsid w:val="00181C8F"/>
    <w:rsid w:val="001824F0"/>
    <w:rsid w:val="00185389"/>
    <w:rsid w:val="00186B79"/>
    <w:rsid w:val="00187D38"/>
    <w:rsid w:val="00190481"/>
    <w:rsid w:val="0019457B"/>
    <w:rsid w:val="0019529B"/>
    <w:rsid w:val="00195C12"/>
    <w:rsid w:val="001A0D08"/>
    <w:rsid w:val="001A10FD"/>
    <w:rsid w:val="001A5AC3"/>
    <w:rsid w:val="001B0D1F"/>
    <w:rsid w:val="001B1F78"/>
    <w:rsid w:val="001B4443"/>
    <w:rsid w:val="001B5D7A"/>
    <w:rsid w:val="001B680D"/>
    <w:rsid w:val="001B7F69"/>
    <w:rsid w:val="001C4571"/>
    <w:rsid w:val="001C5883"/>
    <w:rsid w:val="001C5F47"/>
    <w:rsid w:val="001D4C41"/>
    <w:rsid w:val="001D5F3B"/>
    <w:rsid w:val="001D7CD3"/>
    <w:rsid w:val="001E2C59"/>
    <w:rsid w:val="001F1942"/>
    <w:rsid w:val="001F2B69"/>
    <w:rsid w:val="00201074"/>
    <w:rsid w:val="0020262C"/>
    <w:rsid w:val="0020302F"/>
    <w:rsid w:val="00205941"/>
    <w:rsid w:val="002066B2"/>
    <w:rsid w:val="00211A05"/>
    <w:rsid w:val="00211C8B"/>
    <w:rsid w:val="00212A51"/>
    <w:rsid w:val="00212BBD"/>
    <w:rsid w:val="00221A6F"/>
    <w:rsid w:val="00222A4A"/>
    <w:rsid w:val="00226E3B"/>
    <w:rsid w:val="00230875"/>
    <w:rsid w:val="00234F29"/>
    <w:rsid w:val="00234F75"/>
    <w:rsid w:val="00235B81"/>
    <w:rsid w:val="00241CF0"/>
    <w:rsid w:val="00243803"/>
    <w:rsid w:val="002455D8"/>
    <w:rsid w:val="00246258"/>
    <w:rsid w:val="00250B38"/>
    <w:rsid w:val="00250F25"/>
    <w:rsid w:val="002529AC"/>
    <w:rsid w:val="00252DA0"/>
    <w:rsid w:val="00261328"/>
    <w:rsid w:val="00261430"/>
    <w:rsid w:val="00263BCB"/>
    <w:rsid w:val="00282385"/>
    <w:rsid w:val="0028459A"/>
    <w:rsid w:val="002866C0"/>
    <w:rsid w:val="00286D00"/>
    <w:rsid w:val="002872ED"/>
    <w:rsid w:val="002877EA"/>
    <w:rsid w:val="00290120"/>
    <w:rsid w:val="0029070A"/>
    <w:rsid w:val="002928B1"/>
    <w:rsid w:val="0029354F"/>
    <w:rsid w:val="00295362"/>
    <w:rsid w:val="00296708"/>
    <w:rsid w:val="00297A5B"/>
    <w:rsid w:val="002A00FA"/>
    <w:rsid w:val="002A0B25"/>
    <w:rsid w:val="002A7408"/>
    <w:rsid w:val="002B48F0"/>
    <w:rsid w:val="002B7CFF"/>
    <w:rsid w:val="002C0A8B"/>
    <w:rsid w:val="002C1B4E"/>
    <w:rsid w:val="002D09E1"/>
    <w:rsid w:val="002D1656"/>
    <w:rsid w:val="002D2D52"/>
    <w:rsid w:val="002D3B8B"/>
    <w:rsid w:val="002D3D30"/>
    <w:rsid w:val="002D58AB"/>
    <w:rsid w:val="002E0AEF"/>
    <w:rsid w:val="002E1394"/>
    <w:rsid w:val="002E22C2"/>
    <w:rsid w:val="002E41C5"/>
    <w:rsid w:val="002E493E"/>
    <w:rsid w:val="002E76A3"/>
    <w:rsid w:val="002F2BBD"/>
    <w:rsid w:val="002F3AC2"/>
    <w:rsid w:val="002F466B"/>
    <w:rsid w:val="002F7D53"/>
    <w:rsid w:val="00300A22"/>
    <w:rsid w:val="00305996"/>
    <w:rsid w:val="00306BBC"/>
    <w:rsid w:val="003072F8"/>
    <w:rsid w:val="00310CFE"/>
    <w:rsid w:val="00313031"/>
    <w:rsid w:val="0031397D"/>
    <w:rsid w:val="00315757"/>
    <w:rsid w:val="00316CB3"/>
    <w:rsid w:val="003176D5"/>
    <w:rsid w:val="003261B1"/>
    <w:rsid w:val="00327DD6"/>
    <w:rsid w:val="00332BB4"/>
    <w:rsid w:val="003336CE"/>
    <w:rsid w:val="0033537B"/>
    <w:rsid w:val="003406AC"/>
    <w:rsid w:val="003433FA"/>
    <w:rsid w:val="00346918"/>
    <w:rsid w:val="00351783"/>
    <w:rsid w:val="00351B67"/>
    <w:rsid w:val="00352870"/>
    <w:rsid w:val="00354BF0"/>
    <w:rsid w:val="00357120"/>
    <w:rsid w:val="00357DFC"/>
    <w:rsid w:val="003619FC"/>
    <w:rsid w:val="00364656"/>
    <w:rsid w:val="00364D81"/>
    <w:rsid w:val="00366F93"/>
    <w:rsid w:val="00367415"/>
    <w:rsid w:val="00375785"/>
    <w:rsid w:val="00376083"/>
    <w:rsid w:val="003803F5"/>
    <w:rsid w:val="00380ADA"/>
    <w:rsid w:val="003832E2"/>
    <w:rsid w:val="0038423F"/>
    <w:rsid w:val="00386D82"/>
    <w:rsid w:val="00387227"/>
    <w:rsid w:val="00387525"/>
    <w:rsid w:val="00387F32"/>
    <w:rsid w:val="003910FD"/>
    <w:rsid w:val="003A4783"/>
    <w:rsid w:val="003A4837"/>
    <w:rsid w:val="003A5C64"/>
    <w:rsid w:val="003A5F1F"/>
    <w:rsid w:val="003A6607"/>
    <w:rsid w:val="003B24BF"/>
    <w:rsid w:val="003C167E"/>
    <w:rsid w:val="003C25CC"/>
    <w:rsid w:val="003C2A1C"/>
    <w:rsid w:val="003C40E5"/>
    <w:rsid w:val="003C5BEE"/>
    <w:rsid w:val="003D076D"/>
    <w:rsid w:val="003D1F49"/>
    <w:rsid w:val="003D4015"/>
    <w:rsid w:val="003D54DD"/>
    <w:rsid w:val="003D5619"/>
    <w:rsid w:val="003D56AB"/>
    <w:rsid w:val="003D7112"/>
    <w:rsid w:val="003E240D"/>
    <w:rsid w:val="003E4A49"/>
    <w:rsid w:val="003E4FCC"/>
    <w:rsid w:val="003E665F"/>
    <w:rsid w:val="003E6BE3"/>
    <w:rsid w:val="003E7090"/>
    <w:rsid w:val="003F2952"/>
    <w:rsid w:val="003F379C"/>
    <w:rsid w:val="003F51F8"/>
    <w:rsid w:val="003F792D"/>
    <w:rsid w:val="004024FB"/>
    <w:rsid w:val="00412100"/>
    <w:rsid w:val="00413301"/>
    <w:rsid w:val="00414CD9"/>
    <w:rsid w:val="0041637E"/>
    <w:rsid w:val="00416B99"/>
    <w:rsid w:val="004229AE"/>
    <w:rsid w:val="00424DC2"/>
    <w:rsid w:val="00425073"/>
    <w:rsid w:val="00427CDE"/>
    <w:rsid w:val="00430D17"/>
    <w:rsid w:val="004311CE"/>
    <w:rsid w:val="0043591F"/>
    <w:rsid w:val="004403FC"/>
    <w:rsid w:val="00443972"/>
    <w:rsid w:val="00445B4B"/>
    <w:rsid w:val="00445C5A"/>
    <w:rsid w:val="0044617D"/>
    <w:rsid w:val="00454B5A"/>
    <w:rsid w:val="004550E4"/>
    <w:rsid w:val="00471F45"/>
    <w:rsid w:val="0047212C"/>
    <w:rsid w:val="0047391B"/>
    <w:rsid w:val="00473F14"/>
    <w:rsid w:val="00475390"/>
    <w:rsid w:val="004754D6"/>
    <w:rsid w:val="0047610B"/>
    <w:rsid w:val="00476357"/>
    <w:rsid w:val="00480AA8"/>
    <w:rsid w:val="00481328"/>
    <w:rsid w:val="00483F28"/>
    <w:rsid w:val="00485E97"/>
    <w:rsid w:val="00486824"/>
    <w:rsid w:val="0048740C"/>
    <w:rsid w:val="00487E63"/>
    <w:rsid w:val="00490204"/>
    <w:rsid w:val="004903BE"/>
    <w:rsid w:val="00493551"/>
    <w:rsid w:val="004A1A35"/>
    <w:rsid w:val="004A2FA8"/>
    <w:rsid w:val="004A3296"/>
    <w:rsid w:val="004A7E65"/>
    <w:rsid w:val="004B1431"/>
    <w:rsid w:val="004B230C"/>
    <w:rsid w:val="004B2AD6"/>
    <w:rsid w:val="004B35C8"/>
    <w:rsid w:val="004B379B"/>
    <w:rsid w:val="004B7B91"/>
    <w:rsid w:val="004C2348"/>
    <w:rsid w:val="004C4093"/>
    <w:rsid w:val="004C50F7"/>
    <w:rsid w:val="004C59DF"/>
    <w:rsid w:val="004C6871"/>
    <w:rsid w:val="004C6A96"/>
    <w:rsid w:val="004D0AFB"/>
    <w:rsid w:val="004D1199"/>
    <w:rsid w:val="004D2532"/>
    <w:rsid w:val="004D35AB"/>
    <w:rsid w:val="004D66A5"/>
    <w:rsid w:val="004E50CC"/>
    <w:rsid w:val="004E5320"/>
    <w:rsid w:val="004F03C3"/>
    <w:rsid w:val="004F2C47"/>
    <w:rsid w:val="004F4BF8"/>
    <w:rsid w:val="004F78D0"/>
    <w:rsid w:val="00500E5C"/>
    <w:rsid w:val="00504D9F"/>
    <w:rsid w:val="00505537"/>
    <w:rsid w:val="0050589F"/>
    <w:rsid w:val="00511A94"/>
    <w:rsid w:val="00511FB6"/>
    <w:rsid w:val="0051457C"/>
    <w:rsid w:val="00514D3D"/>
    <w:rsid w:val="00515717"/>
    <w:rsid w:val="005176B2"/>
    <w:rsid w:val="005227D1"/>
    <w:rsid w:val="00522C46"/>
    <w:rsid w:val="005247B8"/>
    <w:rsid w:val="00524EBB"/>
    <w:rsid w:val="00525622"/>
    <w:rsid w:val="00525AB9"/>
    <w:rsid w:val="005272F0"/>
    <w:rsid w:val="005278A6"/>
    <w:rsid w:val="00543801"/>
    <w:rsid w:val="005466A3"/>
    <w:rsid w:val="00547416"/>
    <w:rsid w:val="00550EC5"/>
    <w:rsid w:val="00551745"/>
    <w:rsid w:val="0055370B"/>
    <w:rsid w:val="00556EDD"/>
    <w:rsid w:val="00561161"/>
    <w:rsid w:val="0056378E"/>
    <w:rsid w:val="00564D7A"/>
    <w:rsid w:val="00565395"/>
    <w:rsid w:val="005674A6"/>
    <w:rsid w:val="00577F2A"/>
    <w:rsid w:val="00581239"/>
    <w:rsid w:val="005837AF"/>
    <w:rsid w:val="00583A07"/>
    <w:rsid w:val="005871E7"/>
    <w:rsid w:val="00597615"/>
    <w:rsid w:val="005976BA"/>
    <w:rsid w:val="005A021D"/>
    <w:rsid w:val="005A7407"/>
    <w:rsid w:val="005B016D"/>
    <w:rsid w:val="005B1CE9"/>
    <w:rsid w:val="005B3CC8"/>
    <w:rsid w:val="005B3E6E"/>
    <w:rsid w:val="005B5BBF"/>
    <w:rsid w:val="005B78FC"/>
    <w:rsid w:val="005B7F9F"/>
    <w:rsid w:val="005C01B9"/>
    <w:rsid w:val="005C5F6F"/>
    <w:rsid w:val="005C630C"/>
    <w:rsid w:val="005D08EA"/>
    <w:rsid w:val="005D1015"/>
    <w:rsid w:val="005D2770"/>
    <w:rsid w:val="005D27B7"/>
    <w:rsid w:val="005D3B1E"/>
    <w:rsid w:val="005D5097"/>
    <w:rsid w:val="005D5DDF"/>
    <w:rsid w:val="005D6E1E"/>
    <w:rsid w:val="005E2522"/>
    <w:rsid w:val="005E6178"/>
    <w:rsid w:val="005E7303"/>
    <w:rsid w:val="005E7557"/>
    <w:rsid w:val="005F46CA"/>
    <w:rsid w:val="005F5477"/>
    <w:rsid w:val="005F75D4"/>
    <w:rsid w:val="00600215"/>
    <w:rsid w:val="0060250E"/>
    <w:rsid w:val="00610C40"/>
    <w:rsid w:val="00614B7D"/>
    <w:rsid w:val="006164CD"/>
    <w:rsid w:val="00621E1D"/>
    <w:rsid w:val="00621E31"/>
    <w:rsid w:val="0063244D"/>
    <w:rsid w:val="00633C0D"/>
    <w:rsid w:val="006347C8"/>
    <w:rsid w:val="00640422"/>
    <w:rsid w:val="006423F9"/>
    <w:rsid w:val="00643CAB"/>
    <w:rsid w:val="00643D37"/>
    <w:rsid w:val="00651698"/>
    <w:rsid w:val="006562FD"/>
    <w:rsid w:val="00663B17"/>
    <w:rsid w:val="00664EB1"/>
    <w:rsid w:val="00667D05"/>
    <w:rsid w:val="0067014A"/>
    <w:rsid w:val="006710A2"/>
    <w:rsid w:val="0067152D"/>
    <w:rsid w:val="00672B51"/>
    <w:rsid w:val="006801EB"/>
    <w:rsid w:val="00685DA7"/>
    <w:rsid w:val="0068788A"/>
    <w:rsid w:val="00691702"/>
    <w:rsid w:val="00692692"/>
    <w:rsid w:val="006957EA"/>
    <w:rsid w:val="006A71FA"/>
    <w:rsid w:val="006B1031"/>
    <w:rsid w:val="006B24CC"/>
    <w:rsid w:val="006B5088"/>
    <w:rsid w:val="006B6725"/>
    <w:rsid w:val="006B73A2"/>
    <w:rsid w:val="006C0940"/>
    <w:rsid w:val="006C2ED1"/>
    <w:rsid w:val="006C3B79"/>
    <w:rsid w:val="006C7075"/>
    <w:rsid w:val="006C726E"/>
    <w:rsid w:val="006D3458"/>
    <w:rsid w:val="006D4029"/>
    <w:rsid w:val="006D61E0"/>
    <w:rsid w:val="006E7840"/>
    <w:rsid w:val="006E78F7"/>
    <w:rsid w:val="006F0606"/>
    <w:rsid w:val="007001CB"/>
    <w:rsid w:val="00700C64"/>
    <w:rsid w:val="00702E42"/>
    <w:rsid w:val="00705E29"/>
    <w:rsid w:val="007104E5"/>
    <w:rsid w:val="00711A46"/>
    <w:rsid w:val="007142A2"/>
    <w:rsid w:val="00717DF9"/>
    <w:rsid w:val="00720C64"/>
    <w:rsid w:val="00721A21"/>
    <w:rsid w:val="00723D35"/>
    <w:rsid w:val="00725B7E"/>
    <w:rsid w:val="007268FF"/>
    <w:rsid w:val="00727066"/>
    <w:rsid w:val="0072780B"/>
    <w:rsid w:val="0073109D"/>
    <w:rsid w:val="0073111D"/>
    <w:rsid w:val="00733EDA"/>
    <w:rsid w:val="00736310"/>
    <w:rsid w:val="00737D15"/>
    <w:rsid w:val="00746CD0"/>
    <w:rsid w:val="00754D1F"/>
    <w:rsid w:val="00754DDB"/>
    <w:rsid w:val="00755418"/>
    <w:rsid w:val="007619DA"/>
    <w:rsid w:val="0076378E"/>
    <w:rsid w:val="00763879"/>
    <w:rsid w:val="00764870"/>
    <w:rsid w:val="00767366"/>
    <w:rsid w:val="0077195E"/>
    <w:rsid w:val="00772F29"/>
    <w:rsid w:val="0077466F"/>
    <w:rsid w:val="007759ED"/>
    <w:rsid w:val="00775CA9"/>
    <w:rsid w:val="00782C9F"/>
    <w:rsid w:val="00790C49"/>
    <w:rsid w:val="00792056"/>
    <w:rsid w:val="00792587"/>
    <w:rsid w:val="0079335D"/>
    <w:rsid w:val="007934C3"/>
    <w:rsid w:val="007A1936"/>
    <w:rsid w:val="007A44C4"/>
    <w:rsid w:val="007A4C49"/>
    <w:rsid w:val="007A67C9"/>
    <w:rsid w:val="007B2EF3"/>
    <w:rsid w:val="007C03CC"/>
    <w:rsid w:val="007D2FDA"/>
    <w:rsid w:val="007D3DD5"/>
    <w:rsid w:val="007D7642"/>
    <w:rsid w:val="007E49D3"/>
    <w:rsid w:val="007E54BC"/>
    <w:rsid w:val="007E72AA"/>
    <w:rsid w:val="007F27F2"/>
    <w:rsid w:val="007F7412"/>
    <w:rsid w:val="007F742C"/>
    <w:rsid w:val="007F78A6"/>
    <w:rsid w:val="0080123F"/>
    <w:rsid w:val="008024A2"/>
    <w:rsid w:val="008035C6"/>
    <w:rsid w:val="008037A5"/>
    <w:rsid w:val="008040D7"/>
    <w:rsid w:val="00807946"/>
    <w:rsid w:val="00811E17"/>
    <w:rsid w:val="008141CF"/>
    <w:rsid w:val="00815132"/>
    <w:rsid w:val="00815CF4"/>
    <w:rsid w:val="0081731D"/>
    <w:rsid w:val="00826A0F"/>
    <w:rsid w:val="008301F9"/>
    <w:rsid w:val="008306A8"/>
    <w:rsid w:val="00831035"/>
    <w:rsid w:val="00834174"/>
    <w:rsid w:val="00834450"/>
    <w:rsid w:val="00852CDC"/>
    <w:rsid w:val="00852F0D"/>
    <w:rsid w:val="008543C9"/>
    <w:rsid w:val="00855F17"/>
    <w:rsid w:val="00856FC9"/>
    <w:rsid w:val="0085730C"/>
    <w:rsid w:val="00862C21"/>
    <w:rsid w:val="00865D10"/>
    <w:rsid w:val="008673DA"/>
    <w:rsid w:val="00867691"/>
    <w:rsid w:val="0087018F"/>
    <w:rsid w:val="008707B3"/>
    <w:rsid w:val="0087261C"/>
    <w:rsid w:val="00873BC1"/>
    <w:rsid w:val="008834F0"/>
    <w:rsid w:val="00885C16"/>
    <w:rsid w:val="00895C6C"/>
    <w:rsid w:val="0089636A"/>
    <w:rsid w:val="00896682"/>
    <w:rsid w:val="008A014C"/>
    <w:rsid w:val="008A25B3"/>
    <w:rsid w:val="008A38C6"/>
    <w:rsid w:val="008A506E"/>
    <w:rsid w:val="008A52D5"/>
    <w:rsid w:val="008A5429"/>
    <w:rsid w:val="008B0F53"/>
    <w:rsid w:val="008B6235"/>
    <w:rsid w:val="008C1588"/>
    <w:rsid w:val="008C1E2D"/>
    <w:rsid w:val="008C224B"/>
    <w:rsid w:val="008C4270"/>
    <w:rsid w:val="008C4C50"/>
    <w:rsid w:val="008D07B8"/>
    <w:rsid w:val="008D201D"/>
    <w:rsid w:val="008D2525"/>
    <w:rsid w:val="008D2BD9"/>
    <w:rsid w:val="008D622D"/>
    <w:rsid w:val="008D74A3"/>
    <w:rsid w:val="008D7721"/>
    <w:rsid w:val="008E0F3E"/>
    <w:rsid w:val="008E2AB4"/>
    <w:rsid w:val="008E3AEC"/>
    <w:rsid w:val="008E41D6"/>
    <w:rsid w:val="008E5093"/>
    <w:rsid w:val="008E5DF5"/>
    <w:rsid w:val="008F470A"/>
    <w:rsid w:val="00906724"/>
    <w:rsid w:val="0090710E"/>
    <w:rsid w:val="00911A58"/>
    <w:rsid w:val="009140A9"/>
    <w:rsid w:val="009159FE"/>
    <w:rsid w:val="00917AF9"/>
    <w:rsid w:val="00920641"/>
    <w:rsid w:val="009211D1"/>
    <w:rsid w:val="00932AC3"/>
    <w:rsid w:val="009344EB"/>
    <w:rsid w:val="009353CF"/>
    <w:rsid w:val="00942FB1"/>
    <w:rsid w:val="0094634A"/>
    <w:rsid w:val="00947A99"/>
    <w:rsid w:val="00953472"/>
    <w:rsid w:val="009565EE"/>
    <w:rsid w:val="00956D52"/>
    <w:rsid w:val="00961CC5"/>
    <w:rsid w:val="00966494"/>
    <w:rsid w:val="00967A72"/>
    <w:rsid w:val="00975408"/>
    <w:rsid w:val="00982050"/>
    <w:rsid w:val="00982B41"/>
    <w:rsid w:val="0098405A"/>
    <w:rsid w:val="009844DB"/>
    <w:rsid w:val="00985B72"/>
    <w:rsid w:val="00986A5A"/>
    <w:rsid w:val="0099747C"/>
    <w:rsid w:val="009A0247"/>
    <w:rsid w:val="009A43FD"/>
    <w:rsid w:val="009A4D11"/>
    <w:rsid w:val="009A5869"/>
    <w:rsid w:val="009A6DEE"/>
    <w:rsid w:val="009A7EBD"/>
    <w:rsid w:val="009B15F4"/>
    <w:rsid w:val="009B34A9"/>
    <w:rsid w:val="009B38DF"/>
    <w:rsid w:val="009B41FF"/>
    <w:rsid w:val="009C322A"/>
    <w:rsid w:val="009C5384"/>
    <w:rsid w:val="009C6955"/>
    <w:rsid w:val="009C73B0"/>
    <w:rsid w:val="009D221C"/>
    <w:rsid w:val="009D259C"/>
    <w:rsid w:val="009D2AD4"/>
    <w:rsid w:val="009D5B56"/>
    <w:rsid w:val="009D6F01"/>
    <w:rsid w:val="009E608E"/>
    <w:rsid w:val="009E6AB5"/>
    <w:rsid w:val="009E7DE7"/>
    <w:rsid w:val="009F2355"/>
    <w:rsid w:val="009F5211"/>
    <w:rsid w:val="009F6289"/>
    <w:rsid w:val="00A0171A"/>
    <w:rsid w:val="00A018AB"/>
    <w:rsid w:val="00A0223C"/>
    <w:rsid w:val="00A0226F"/>
    <w:rsid w:val="00A054AB"/>
    <w:rsid w:val="00A06313"/>
    <w:rsid w:val="00A07AEC"/>
    <w:rsid w:val="00A1128D"/>
    <w:rsid w:val="00A12673"/>
    <w:rsid w:val="00A13708"/>
    <w:rsid w:val="00A16FA3"/>
    <w:rsid w:val="00A2190B"/>
    <w:rsid w:val="00A22692"/>
    <w:rsid w:val="00A23846"/>
    <w:rsid w:val="00A268A6"/>
    <w:rsid w:val="00A34C7A"/>
    <w:rsid w:val="00A35C49"/>
    <w:rsid w:val="00A44492"/>
    <w:rsid w:val="00A45548"/>
    <w:rsid w:val="00A53033"/>
    <w:rsid w:val="00A66D71"/>
    <w:rsid w:val="00A67E15"/>
    <w:rsid w:val="00A727BE"/>
    <w:rsid w:val="00A7430F"/>
    <w:rsid w:val="00A7543B"/>
    <w:rsid w:val="00A762D1"/>
    <w:rsid w:val="00A86BBF"/>
    <w:rsid w:val="00A90E1C"/>
    <w:rsid w:val="00A91CDC"/>
    <w:rsid w:val="00A93447"/>
    <w:rsid w:val="00AA3CA9"/>
    <w:rsid w:val="00AA5138"/>
    <w:rsid w:val="00AA6E2A"/>
    <w:rsid w:val="00AB35EF"/>
    <w:rsid w:val="00AB4154"/>
    <w:rsid w:val="00AB4A59"/>
    <w:rsid w:val="00AB4E27"/>
    <w:rsid w:val="00AB5923"/>
    <w:rsid w:val="00AC1719"/>
    <w:rsid w:val="00AC4BE7"/>
    <w:rsid w:val="00AC5F57"/>
    <w:rsid w:val="00AC70B5"/>
    <w:rsid w:val="00AD6812"/>
    <w:rsid w:val="00AE5658"/>
    <w:rsid w:val="00AF1A2B"/>
    <w:rsid w:val="00AF741E"/>
    <w:rsid w:val="00B051CD"/>
    <w:rsid w:val="00B05238"/>
    <w:rsid w:val="00B05363"/>
    <w:rsid w:val="00B118A2"/>
    <w:rsid w:val="00B17573"/>
    <w:rsid w:val="00B20AD1"/>
    <w:rsid w:val="00B22ADB"/>
    <w:rsid w:val="00B23F8A"/>
    <w:rsid w:val="00B265A6"/>
    <w:rsid w:val="00B3285A"/>
    <w:rsid w:val="00B328BC"/>
    <w:rsid w:val="00B36B2A"/>
    <w:rsid w:val="00B3733B"/>
    <w:rsid w:val="00B37E27"/>
    <w:rsid w:val="00B44AF6"/>
    <w:rsid w:val="00B460F1"/>
    <w:rsid w:val="00B51A9A"/>
    <w:rsid w:val="00B53237"/>
    <w:rsid w:val="00B53526"/>
    <w:rsid w:val="00B536CA"/>
    <w:rsid w:val="00B56313"/>
    <w:rsid w:val="00B6095B"/>
    <w:rsid w:val="00B6510A"/>
    <w:rsid w:val="00B6655C"/>
    <w:rsid w:val="00B707D2"/>
    <w:rsid w:val="00B73B2F"/>
    <w:rsid w:val="00B75A00"/>
    <w:rsid w:val="00B775E3"/>
    <w:rsid w:val="00B82741"/>
    <w:rsid w:val="00B82820"/>
    <w:rsid w:val="00B8467F"/>
    <w:rsid w:val="00B8492D"/>
    <w:rsid w:val="00B944D6"/>
    <w:rsid w:val="00B94EA6"/>
    <w:rsid w:val="00B959DC"/>
    <w:rsid w:val="00B968D0"/>
    <w:rsid w:val="00B97A41"/>
    <w:rsid w:val="00B97E52"/>
    <w:rsid w:val="00BA14B2"/>
    <w:rsid w:val="00BA354C"/>
    <w:rsid w:val="00BA755E"/>
    <w:rsid w:val="00BB1AB1"/>
    <w:rsid w:val="00BB1F98"/>
    <w:rsid w:val="00BB2BB8"/>
    <w:rsid w:val="00BC0DB0"/>
    <w:rsid w:val="00BC564C"/>
    <w:rsid w:val="00BC71F3"/>
    <w:rsid w:val="00BC75DB"/>
    <w:rsid w:val="00BD2083"/>
    <w:rsid w:val="00BD46C4"/>
    <w:rsid w:val="00BD4FC4"/>
    <w:rsid w:val="00BD58BB"/>
    <w:rsid w:val="00BD59A7"/>
    <w:rsid w:val="00BE1DAB"/>
    <w:rsid w:val="00BE23B9"/>
    <w:rsid w:val="00BF20C3"/>
    <w:rsid w:val="00BF2564"/>
    <w:rsid w:val="00BF3B59"/>
    <w:rsid w:val="00BF3C83"/>
    <w:rsid w:val="00BF4686"/>
    <w:rsid w:val="00C00015"/>
    <w:rsid w:val="00C00AB5"/>
    <w:rsid w:val="00C0181A"/>
    <w:rsid w:val="00C06457"/>
    <w:rsid w:val="00C07475"/>
    <w:rsid w:val="00C113A7"/>
    <w:rsid w:val="00C124F9"/>
    <w:rsid w:val="00C1682D"/>
    <w:rsid w:val="00C17339"/>
    <w:rsid w:val="00C262E4"/>
    <w:rsid w:val="00C3215D"/>
    <w:rsid w:val="00C34CA0"/>
    <w:rsid w:val="00C46AE7"/>
    <w:rsid w:val="00C46EED"/>
    <w:rsid w:val="00C46F3A"/>
    <w:rsid w:val="00C5036F"/>
    <w:rsid w:val="00C56028"/>
    <w:rsid w:val="00C573BD"/>
    <w:rsid w:val="00C61155"/>
    <w:rsid w:val="00C61D5B"/>
    <w:rsid w:val="00C61F33"/>
    <w:rsid w:val="00C622DC"/>
    <w:rsid w:val="00C62D87"/>
    <w:rsid w:val="00C725ED"/>
    <w:rsid w:val="00C73203"/>
    <w:rsid w:val="00C7394A"/>
    <w:rsid w:val="00C752FC"/>
    <w:rsid w:val="00C75528"/>
    <w:rsid w:val="00C757A8"/>
    <w:rsid w:val="00C76D8F"/>
    <w:rsid w:val="00C8119C"/>
    <w:rsid w:val="00C8175E"/>
    <w:rsid w:val="00C825AD"/>
    <w:rsid w:val="00C848EE"/>
    <w:rsid w:val="00C86115"/>
    <w:rsid w:val="00C95407"/>
    <w:rsid w:val="00C95A46"/>
    <w:rsid w:val="00C9655F"/>
    <w:rsid w:val="00C973FF"/>
    <w:rsid w:val="00C97E4A"/>
    <w:rsid w:val="00CA004B"/>
    <w:rsid w:val="00CA05D4"/>
    <w:rsid w:val="00CA40BD"/>
    <w:rsid w:val="00CB2D9D"/>
    <w:rsid w:val="00CB2EAA"/>
    <w:rsid w:val="00CB4522"/>
    <w:rsid w:val="00CC0AA8"/>
    <w:rsid w:val="00CC2EA1"/>
    <w:rsid w:val="00CC63CA"/>
    <w:rsid w:val="00CC7899"/>
    <w:rsid w:val="00CD099F"/>
    <w:rsid w:val="00CD1193"/>
    <w:rsid w:val="00CD2B4D"/>
    <w:rsid w:val="00CD39F1"/>
    <w:rsid w:val="00CD4108"/>
    <w:rsid w:val="00CE03C7"/>
    <w:rsid w:val="00CE77E2"/>
    <w:rsid w:val="00CF0F23"/>
    <w:rsid w:val="00CF3A1A"/>
    <w:rsid w:val="00CF41DD"/>
    <w:rsid w:val="00CF76EC"/>
    <w:rsid w:val="00D0423F"/>
    <w:rsid w:val="00D04932"/>
    <w:rsid w:val="00D054F0"/>
    <w:rsid w:val="00D1673F"/>
    <w:rsid w:val="00D211BF"/>
    <w:rsid w:val="00D211EF"/>
    <w:rsid w:val="00D2201A"/>
    <w:rsid w:val="00D2318F"/>
    <w:rsid w:val="00D24249"/>
    <w:rsid w:val="00D304E3"/>
    <w:rsid w:val="00D31E9A"/>
    <w:rsid w:val="00D32A3A"/>
    <w:rsid w:val="00D32B8A"/>
    <w:rsid w:val="00D342CF"/>
    <w:rsid w:val="00D37848"/>
    <w:rsid w:val="00D41922"/>
    <w:rsid w:val="00D42F32"/>
    <w:rsid w:val="00D4584D"/>
    <w:rsid w:val="00D463CC"/>
    <w:rsid w:val="00D476D7"/>
    <w:rsid w:val="00D5081C"/>
    <w:rsid w:val="00D52F74"/>
    <w:rsid w:val="00D54F49"/>
    <w:rsid w:val="00D56454"/>
    <w:rsid w:val="00D56829"/>
    <w:rsid w:val="00D627E9"/>
    <w:rsid w:val="00D63637"/>
    <w:rsid w:val="00D6397F"/>
    <w:rsid w:val="00D67402"/>
    <w:rsid w:val="00D70702"/>
    <w:rsid w:val="00D721DB"/>
    <w:rsid w:val="00D76D09"/>
    <w:rsid w:val="00D838D8"/>
    <w:rsid w:val="00D8565D"/>
    <w:rsid w:val="00D86D34"/>
    <w:rsid w:val="00D916DC"/>
    <w:rsid w:val="00D96931"/>
    <w:rsid w:val="00DA4D79"/>
    <w:rsid w:val="00DA5D98"/>
    <w:rsid w:val="00DB2487"/>
    <w:rsid w:val="00DB2EF2"/>
    <w:rsid w:val="00DB4EBB"/>
    <w:rsid w:val="00DB7345"/>
    <w:rsid w:val="00DC0B5A"/>
    <w:rsid w:val="00DC3171"/>
    <w:rsid w:val="00DC399C"/>
    <w:rsid w:val="00DC47F7"/>
    <w:rsid w:val="00DC528E"/>
    <w:rsid w:val="00DC7649"/>
    <w:rsid w:val="00DD5E93"/>
    <w:rsid w:val="00DD790D"/>
    <w:rsid w:val="00DE3725"/>
    <w:rsid w:val="00DE6064"/>
    <w:rsid w:val="00DE7247"/>
    <w:rsid w:val="00DF0000"/>
    <w:rsid w:val="00DF1E4F"/>
    <w:rsid w:val="00DF2DF1"/>
    <w:rsid w:val="00DF4E25"/>
    <w:rsid w:val="00DF545E"/>
    <w:rsid w:val="00E00295"/>
    <w:rsid w:val="00E03575"/>
    <w:rsid w:val="00E04FED"/>
    <w:rsid w:val="00E06751"/>
    <w:rsid w:val="00E07902"/>
    <w:rsid w:val="00E110BD"/>
    <w:rsid w:val="00E14E05"/>
    <w:rsid w:val="00E156DF"/>
    <w:rsid w:val="00E16E9B"/>
    <w:rsid w:val="00E1764E"/>
    <w:rsid w:val="00E20BFA"/>
    <w:rsid w:val="00E22B80"/>
    <w:rsid w:val="00E23242"/>
    <w:rsid w:val="00E23CA8"/>
    <w:rsid w:val="00E2410A"/>
    <w:rsid w:val="00E242FF"/>
    <w:rsid w:val="00E32006"/>
    <w:rsid w:val="00E323B1"/>
    <w:rsid w:val="00E332B7"/>
    <w:rsid w:val="00E3330C"/>
    <w:rsid w:val="00E33764"/>
    <w:rsid w:val="00E350C7"/>
    <w:rsid w:val="00E37E4C"/>
    <w:rsid w:val="00E4485D"/>
    <w:rsid w:val="00E510AD"/>
    <w:rsid w:val="00E52FEF"/>
    <w:rsid w:val="00E5353E"/>
    <w:rsid w:val="00E53A96"/>
    <w:rsid w:val="00E5772E"/>
    <w:rsid w:val="00E57C75"/>
    <w:rsid w:val="00E60DEC"/>
    <w:rsid w:val="00E62137"/>
    <w:rsid w:val="00E648DC"/>
    <w:rsid w:val="00E70C31"/>
    <w:rsid w:val="00E72743"/>
    <w:rsid w:val="00E74ACD"/>
    <w:rsid w:val="00E74E1A"/>
    <w:rsid w:val="00E77633"/>
    <w:rsid w:val="00E84685"/>
    <w:rsid w:val="00E852AA"/>
    <w:rsid w:val="00E872FA"/>
    <w:rsid w:val="00E9026F"/>
    <w:rsid w:val="00E909CE"/>
    <w:rsid w:val="00E923A7"/>
    <w:rsid w:val="00E93BDF"/>
    <w:rsid w:val="00E96128"/>
    <w:rsid w:val="00E966E0"/>
    <w:rsid w:val="00E96E72"/>
    <w:rsid w:val="00EA2B1C"/>
    <w:rsid w:val="00EA3193"/>
    <w:rsid w:val="00EA5CBB"/>
    <w:rsid w:val="00EB0327"/>
    <w:rsid w:val="00EB0CF1"/>
    <w:rsid w:val="00EB2837"/>
    <w:rsid w:val="00EB2F40"/>
    <w:rsid w:val="00EB6670"/>
    <w:rsid w:val="00EB7279"/>
    <w:rsid w:val="00EB7579"/>
    <w:rsid w:val="00EE3663"/>
    <w:rsid w:val="00EE42E4"/>
    <w:rsid w:val="00EE4A59"/>
    <w:rsid w:val="00F00E68"/>
    <w:rsid w:val="00F00F5C"/>
    <w:rsid w:val="00F04595"/>
    <w:rsid w:val="00F04919"/>
    <w:rsid w:val="00F0539B"/>
    <w:rsid w:val="00F066A0"/>
    <w:rsid w:val="00F06E38"/>
    <w:rsid w:val="00F10BBB"/>
    <w:rsid w:val="00F139C8"/>
    <w:rsid w:val="00F21734"/>
    <w:rsid w:val="00F25AA1"/>
    <w:rsid w:val="00F25B45"/>
    <w:rsid w:val="00F25E1B"/>
    <w:rsid w:val="00F30601"/>
    <w:rsid w:val="00F3139D"/>
    <w:rsid w:val="00F3252A"/>
    <w:rsid w:val="00F32F70"/>
    <w:rsid w:val="00F3314B"/>
    <w:rsid w:val="00F36BEC"/>
    <w:rsid w:val="00F37F6A"/>
    <w:rsid w:val="00F450AB"/>
    <w:rsid w:val="00F455FC"/>
    <w:rsid w:val="00F507A6"/>
    <w:rsid w:val="00F50FED"/>
    <w:rsid w:val="00F51847"/>
    <w:rsid w:val="00F54D08"/>
    <w:rsid w:val="00F60142"/>
    <w:rsid w:val="00F63555"/>
    <w:rsid w:val="00F64078"/>
    <w:rsid w:val="00F66B06"/>
    <w:rsid w:val="00F67ECE"/>
    <w:rsid w:val="00F71A37"/>
    <w:rsid w:val="00F72BEF"/>
    <w:rsid w:val="00F75297"/>
    <w:rsid w:val="00F754DE"/>
    <w:rsid w:val="00F77F55"/>
    <w:rsid w:val="00F82EC9"/>
    <w:rsid w:val="00F861F8"/>
    <w:rsid w:val="00F87301"/>
    <w:rsid w:val="00F92331"/>
    <w:rsid w:val="00F93893"/>
    <w:rsid w:val="00F969A5"/>
    <w:rsid w:val="00FA24C0"/>
    <w:rsid w:val="00FA6055"/>
    <w:rsid w:val="00FA6158"/>
    <w:rsid w:val="00FB04BF"/>
    <w:rsid w:val="00FB12FF"/>
    <w:rsid w:val="00FB477A"/>
    <w:rsid w:val="00FB5AEF"/>
    <w:rsid w:val="00FB5F7A"/>
    <w:rsid w:val="00FC2F3B"/>
    <w:rsid w:val="00FC6D21"/>
    <w:rsid w:val="00FD295E"/>
    <w:rsid w:val="00FD70D5"/>
    <w:rsid w:val="00FD74C2"/>
    <w:rsid w:val="00FE2092"/>
    <w:rsid w:val="00FE31AD"/>
    <w:rsid w:val="00FE4570"/>
    <w:rsid w:val="00FF5302"/>
    <w:rsid w:val="00FF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FED2"/>
  <w15:chartTrackingRefBased/>
  <w15:docId w15:val="{6DF9A66C-2B2C-4366-87A2-D51FEE07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A1A"/>
    <w:pPr>
      <w:ind w:left="720"/>
      <w:contextualSpacing/>
    </w:pPr>
  </w:style>
  <w:style w:type="paragraph" w:styleId="Header">
    <w:name w:val="header"/>
    <w:basedOn w:val="Normal"/>
    <w:link w:val="HeaderChar"/>
    <w:uiPriority w:val="99"/>
    <w:unhideWhenUsed/>
    <w:rsid w:val="00C8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EE"/>
  </w:style>
  <w:style w:type="paragraph" w:styleId="Footer">
    <w:name w:val="footer"/>
    <w:basedOn w:val="Normal"/>
    <w:link w:val="FooterChar"/>
    <w:uiPriority w:val="99"/>
    <w:unhideWhenUsed/>
    <w:rsid w:val="00C8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EE"/>
  </w:style>
  <w:style w:type="paragraph" w:customStyle="1" w:styleId="cdt4ke">
    <w:name w:val="cdt4ke"/>
    <w:basedOn w:val="Normal"/>
    <w:rsid w:val="00D47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4570"/>
    <w:rPr>
      <w:color w:val="0000FF"/>
      <w:u w:val="single"/>
    </w:rPr>
  </w:style>
  <w:style w:type="paragraph" w:customStyle="1" w:styleId="metainfo">
    <w:name w:val="metainfo"/>
    <w:basedOn w:val="Normal"/>
    <w:rsid w:val="00FE4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info1">
    <w:name w:val="metainfo1"/>
    <w:basedOn w:val="DefaultParagraphFont"/>
    <w:rsid w:val="00FE4570"/>
  </w:style>
  <w:style w:type="character" w:customStyle="1" w:styleId="divider">
    <w:name w:val="divider"/>
    <w:basedOn w:val="DefaultParagraphFont"/>
    <w:rsid w:val="00FE4570"/>
  </w:style>
  <w:style w:type="paragraph" w:customStyle="1" w:styleId="Body">
    <w:name w:val="Body"/>
    <w:rsid w:val="00243803"/>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s24">
    <w:name w:val="s24"/>
    <w:basedOn w:val="DefaultParagraphFont"/>
    <w:rsid w:val="00300A22"/>
  </w:style>
  <w:style w:type="character" w:styleId="UnresolvedMention">
    <w:name w:val="Unresolved Mention"/>
    <w:basedOn w:val="DefaultParagraphFont"/>
    <w:uiPriority w:val="99"/>
    <w:semiHidden/>
    <w:unhideWhenUsed/>
    <w:rsid w:val="005A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384">
      <w:bodyDiv w:val="1"/>
      <w:marLeft w:val="0"/>
      <w:marRight w:val="0"/>
      <w:marTop w:val="0"/>
      <w:marBottom w:val="0"/>
      <w:divBdr>
        <w:top w:val="none" w:sz="0" w:space="0" w:color="auto"/>
        <w:left w:val="none" w:sz="0" w:space="0" w:color="auto"/>
        <w:bottom w:val="none" w:sz="0" w:space="0" w:color="auto"/>
        <w:right w:val="none" w:sz="0" w:space="0" w:color="auto"/>
      </w:divBdr>
    </w:div>
    <w:div w:id="148907554">
      <w:bodyDiv w:val="1"/>
      <w:marLeft w:val="0"/>
      <w:marRight w:val="0"/>
      <w:marTop w:val="0"/>
      <w:marBottom w:val="0"/>
      <w:divBdr>
        <w:top w:val="none" w:sz="0" w:space="0" w:color="auto"/>
        <w:left w:val="none" w:sz="0" w:space="0" w:color="auto"/>
        <w:bottom w:val="none" w:sz="0" w:space="0" w:color="auto"/>
        <w:right w:val="none" w:sz="0" w:space="0" w:color="auto"/>
      </w:divBdr>
    </w:div>
    <w:div w:id="570693991">
      <w:bodyDiv w:val="1"/>
      <w:marLeft w:val="0"/>
      <w:marRight w:val="0"/>
      <w:marTop w:val="0"/>
      <w:marBottom w:val="0"/>
      <w:divBdr>
        <w:top w:val="none" w:sz="0" w:space="0" w:color="auto"/>
        <w:left w:val="none" w:sz="0" w:space="0" w:color="auto"/>
        <w:bottom w:val="none" w:sz="0" w:space="0" w:color="auto"/>
        <w:right w:val="none" w:sz="0" w:space="0" w:color="auto"/>
      </w:divBdr>
    </w:div>
    <w:div w:id="646477163">
      <w:bodyDiv w:val="1"/>
      <w:marLeft w:val="0"/>
      <w:marRight w:val="0"/>
      <w:marTop w:val="0"/>
      <w:marBottom w:val="0"/>
      <w:divBdr>
        <w:top w:val="none" w:sz="0" w:space="0" w:color="auto"/>
        <w:left w:val="none" w:sz="0" w:space="0" w:color="auto"/>
        <w:bottom w:val="none" w:sz="0" w:space="0" w:color="auto"/>
        <w:right w:val="none" w:sz="0" w:space="0" w:color="auto"/>
      </w:divBdr>
    </w:div>
    <w:div w:id="779492613">
      <w:bodyDiv w:val="1"/>
      <w:marLeft w:val="0"/>
      <w:marRight w:val="0"/>
      <w:marTop w:val="0"/>
      <w:marBottom w:val="0"/>
      <w:divBdr>
        <w:top w:val="none" w:sz="0" w:space="0" w:color="auto"/>
        <w:left w:val="none" w:sz="0" w:space="0" w:color="auto"/>
        <w:bottom w:val="none" w:sz="0" w:space="0" w:color="auto"/>
        <w:right w:val="none" w:sz="0" w:space="0" w:color="auto"/>
      </w:divBdr>
    </w:div>
    <w:div w:id="988706687">
      <w:bodyDiv w:val="1"/>
      <w:marLeft w:val="0"/>
      <w:marRight w:val="0"/>
      <w:marTop w:val="0"/>
      <w:marBottom w:val="0"/>
      <w:divBdr>
        <w:top w:val="none" w:sz="0" w:space="0" w:color="auto"/>
        <w:left w:val="none" w:sz="0" w:space="0" w:color="auto"/>
        <w:bottom w:val="none" w:sz="0" w:space="0" w:color="auto"/>
        <w:right w:val="none" w:sz="0" w:space="0" w:color="auto"/>
      </w:divBdr>
    </w:div>
    <w:div w:id="1241871893">
      <w:bodyDiv w:val="1"/>
      <w:marLeft w:val="0"/>
      <w:marRight w:val="0"/>
      <w:marTop w:val="0"/>
      <w:marBottom w:val="0"/>
      <w:divBdr>
        <w:top w:val="none" w:sz="0" w:space="0" w:color="auto"/>
        <w:left w:val="none" w:sz="0" w:space="0" w:color="auto"/>
        <w:bottom w:val="none" w:sz="0" w:space="0" w:color="auto"/>
        <w:right w:val="none" w:sz="0" w:space="0" w:color="auto"/>
      </w:divBdr>
    </w:div>
    <w:div w:id="1678773751">
      <w:bodyDiv w:val="1"/>
      <w:marLeft w:val="0"/>
      <w:marRight w:val="0"/>
      <w:marTop w:val="0"/>
      <w:marBottom w:val="0"/>
      <w:divBdr>
        <w:top w:val="none" w:sz="0" w:space="0" w:color="auto"/>
        <w:left w:val="none" w:sz="0" w:space="0" w:color="auto"/>
        <w:bottom w:val="none" w:sz="0" w:space="0" w:color="auto"/>
        <w:right w:val="none" w:sz="0" w:space="0" w:color="auto"/>
      </w:divBdr>
    </w:div>
    <w:div w:id="17822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Dove</dc:creator>
  <cp:keywords/>
  <dc:description/>
  <cp:lastModifiedBy>Parish Clerk</cp:lastModifiedBy>
  <cp:revision>5</cp:revision>
  <cp:lastPrinted>2022-04-14T13:46:00Z</cp:lastPrinted>
  <dcterms:created xsi:type="dcterms:W3CDTF">2022-05-10T11:38:00Z</dcterms:created>
  <dcterms:modified xsi:type="dcterms:W3CDTF">2022-05-19T14:36:00Z</dcterms:modified>
</cp:coreProperties>
</file>